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D3538" w14:textId="0E25AC7A" w:rsidR="00FD0DB0" w:rsidRDefault="00D23461" w:rsidP="00C32CF7">
      <w:pPr>
        <w:spacing w:before="91" w:line="252" w:lineRule="exact"/>
        <w:jc w:val="center"/>
        <w:rPr>
          <w:b/>
        </w:rPr>
      </w:pPr>
      <w:r>
        <w:rPr>
          <w:b/>
          <w:spacing w:val="-1"/>
        </w:rPr>
        <w:t>Vicerrectoría</w:t>
      </w:r>
      <w:r w:rsidR="00FA672E">
        <w:rPr>
          <w:b/>
          <w:spacing w:val="-1"/>
        </w:rPr>
        <w:t xml:space="preserve"> de Investigaciones</w:t>
      </w:r>
    </w:p>
    <w:p w14:paraId="05FD353E" w14:textId="143A276D" w:rsidR="00FD0DB0" w:rsidRDefault="00D23461" w:rsidP="00FA672E">
      <w:pPr>
        <w:jc w:val="center"/>
        <w:rPr>
          <w:b/>
        </w:rPr>
      </w:pPr>
      <w:r>
        <w:rPr>
          <w:b/>
        </w:rPr>
        <w:t>Comité</w:t>
      </w:r>
      <w:r>
        <w:rPr>
          <w:b/>
          <w:spacing w:val="-5"/>
        </w:rPr>
        <w:t xml:space="preserve"> </w:t>
      </w:r>
      <w:r>
        <w:rPr>
          <w:b/>
        </w:rPr>
        <w:t>Organizador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Congreso</w:t>
      </w:r>
      <w:r>
        <w:rPr>
          <w:b/>
          <w:spacing w:val="-5"/>
        </w:rPr>
        <w:t xml:space="preserve"> </w:t>
      </w:r>
      <w:r w:rsidR="006C6F2D">
        <w:rPr>
          <w:b/>
        </w:rPr>
        <w:t>Internacional</w:t>
      </w:r>
    </w:p>
    <w:p w14:paraId="05FD353F" w14:textId="77777777" w:rsidR="00FD0DB0" w:rsidRDefault="00D23461" w:rsidP="00FA672E">
      <w:pPr>
        <w:spacing w:before="1"/>
        <w:jc w:val="center"/>
        <w:rPr>
          <w:b/>
        </w:rPr>
      </w:pPr>
      <w:r>
        <w:rPr>
          <w:b/>
          <w:spacing w:val="-1"/>
        </w:rPr>
        <w:t>Fundación</w:t>
      </w:r>
      <w:r>
        <w:rPr>
          <w:b/>
          <w:spacing w:val="1"/>
        </w:rPr>
        <w:t xml:space="preserve"> </w:t>
      </w:r>
      <w:r>
        <w:rPr>
          <w:b/>
          <w:spacing w:val="-1"/>
        </w:rPr>
        <w:t xml:space="preserve">Universitaria </w:t>
      </w:r>
      <w:r>
        <w:rPr>
          <w:b/>
        </w:rPr>
        <w:t>Unicervantes</w:t>
      </w:r>
      <w:r>
        <w:rPr>
          <w:b/>
          <w:spacing w:val="3"/>
        </w:rPr>
        <w:t xml:space="preserve"> </w:t>
      </w:r>
      <w:r>
        <w:rPr>
          <w:b/>
        </w:rPr>
        <w:t>-San</w:t>
      </w:r>
      <w:r>
        <w:rPr>
          <w:b/>
          <w:spacing w:val="-13"/>
        </w:rPr>
        <w:t xml:space="preserve"> </w:t>
      </w:r>
      <w:r>
        <w:rPr>
          <w:b/>
        </w:rPr>
        <w:t>Agustín-.</w:t>
      </w:r>
    </w:p>
    <w:p w14:paraId="05FD3540" w14:textId="77777777" w:rsidR="00FD0DB0" w:rsidRDefault="00FD0DB0">
      <w:pPr>
        <w:pStyle w:val="Textoindependiente"/>
        <w:rPr>
          <w:b/>
        </w:rPr>
      </w:pPr>
    </w:p>
    <w:p w14:paraId="05FD3544" w14:textId="77777777" w:rsidR="00FD0DB0" w:rsidRDefault="00FD0DB0">
      <w:pPr>
        <w:pStyle w:val="Textoindependiente"/>
        <w:rPr>
          <w:sz w:val="22"/>
        </w:rPr>
      </w:pPr>
    </w:p>
    <w:p w14:paraId="05FD3545" w14:textId="248E4043" w:rsidR="00FD0DB0" w:rsidRDefault="00D23461">
      <w:pPr>
        <w:pStyle w:val="Ttulo1"/>
        <w:ind w:left="661" w:right="684" w:firstLine="0"/>
        <w:jc w:val="center"/>
      </w:pPr>
      <w:r>
        <w:t>I</w:t>
      </w:r>
      <w:r>
        <w:rPr>
          <w:spacing w:val="-3"/>
        </w:rPr>
        <w:t xml:space="preserve"> </w:t>
      </w:r>
      <w:r>
        <w:t>Congreso</w:t>
      </w:r>
      <w:r>
        <w:rPr>
          <w:spacing w:val="-3"/>
        </w:rPr>
        <w:t xml:space="preserve"> </w:t>
      </w:r>
      <w:r w:rsidR="000A2DD8">
        <w:t>Internacional</w:t>
      </w:r>
      <w:r w:rsidR="000D0487">
        <w:t xml:space="preserve"> </w:t>
      </w:r>
      <w:r w:rsidR="008A4A8F">
        <w:t>en Derecho</w:t>
      </w:r>
      <w:r w:rsidR="00D73684">
        <w:t xml:space="preserve"> y Justicia Social: Una perspectiva </w:t>
      </w:r>
      <w:r w:rsidR="001012E6">
        <w:t>desde la territorialidad</w:t>
      </w:r>
      <w:r w:rsidR="007C640F">
        <w:t xml:space="preserve"> y</w:t>
      </w:r>
      <w:r w:rsidR="001012E6">
        <w:t xml:space="preserve"> la Gobernanza </w:t>
      </w:r>
      <w:r w:rsidR="007C640F">
        <w:t>Ambient</w:t>
      </w:r>
      <w:r w:rsidR="001012E6">
        <w:t>al</w:t>
      </w:r>
      <w:r w:rsidR="00D82EEC">
        <w:t>.</w:t>
      </w:r>
    </w:p>
    <w:p w14:paraId="05FD3546" w14:textId="77777777" w:rsidR="00FD0DB0" w:rsidRDefault="00FD0DB0">
      <w:pPr>
        <w:pStyle w:val="Textoindependiente"/>
        <w:rPr>
          <w:b/>
        </w:rPr>
      </w:pPr>
    </w:p>
    <w:p w14:paraId="08A7C99A" w14:textId="10CEEDD1" w:rsidR="00A749B8" w:rsidRPr="00A749B8" w:rsidRDefault="00F5338B" w:rsidP="00A749B8">
      <w:pPr>
        <w:ind w:left="3016" w:right="3035"/>
        <w:jc w:val="center"/>
        <w:rPr>
          <w:b/>
          <w:spacing w:val="-4"/>
          <w:sz w:val="24"/>
        </w:rPr>
      </w:pPr>
      <w:r>
        <w:rPr>
          <w:b/>
          <w:sz w:val="24"/>
        </w:rPr>
        <w:t>21</w:t>
      </w:r>
      <w:r w:rsidR="00D23461">
        <w:rPr>
          <w:b/>
          <w:spacing w:val="-4"/>
          <w:sz w:val="24"/>
        </w:rPr>
        <w:t xml:space="preserve"> </w:t>
      </w:r>
      <w:r w:rsidR="00D23461">
        <w:rPr>
          <w:b/>
          <w:sz w:val="24"/>
        </w:rPr>
        <w:t>–</w:t>
      </w:r>
      <w:r>
        <w:rPr>
          <w:b/>
          <w:spacing w:val="-3"/>
          <w:sz w:val="24"/>
        </w:rPr>
        <w:t>22</w:t>
      </w:r>
      <w:r w:rsidR="00D23461">
        <w:rPr>
          <w:b/>
          <w:spacing w:val="-4"/>
          <w:sz w:val="24"/>
        </w:rPr>
        <w:t xml:space="preserve"> </w:t>
      </w:r>
      <w:r w:rsidR="00D23461">
        <w:rPr>
          <w:b/>
          <w:sz w:val="24"/>
        </w:rPr>
        <w:t>de</w:t>
      </w:r>
      <w:r w:rsidR="00D23461">
        <w:rPr>
          <w:b/>
          <w:spacing w:val="-4"/>
          <w:sz w:val="24"/>
        </w:rPr>
        <w:t xml:space="preserve"> </w:t>
      </w:r>
      <w:r w:rsidR="00D23461">
        <w:rPr>
          <w:b/>
          <w:sz w:val="24"/>
        </w:rPr>
        <w:t>noviembre</w:t>
      </w:r>
      <w:r w:rsidR="00D23461">
        <w:rPr>
          <w:b/>
          <w:spacing w:val="-4"/>
          <w:sz w:val="24"/>
        </w:rPr>
        <w:t xml:space="preserve"> </w:t>
      </w:r>
      <w:r w:rsidR="00D23461">
        <w:rPr>
          <w:b/>
          <w:sz w:val="24"/>
        </w:rPr>
        <w:t>de</w:t>
      </w:r>
      <w:r w:rsidR="00A749B8">
        <w:rPr>
          <w:b/>
          <w:spacing w:val="-4"/>
          <w:sz w:val="24"/>
        </w:rPr>
        <w:t xml:space="preserve"> </w:t>
      </w:r>
      <w:r w:rsidR="00D23461">
        <w:rPr>
          <w:b/>
          <w:sz w:val="24"/>
        </w:rPr>
        <w:t>202</w:t>
      </w:r>
      <w:r w:rsidR="00D82EEC">
        <w:rPr>
          <w:b/>
          <w:spacing w:val="-57"/>
          <w:sz w:val="24"/>
        </w:rPr>
        <w:t>4</w:t>
      </w:r>
    </w:p>
    <w:p w14:paraId="05FD3547" w14:textId="5DA5BECB" w:rsidR="00FD0DB0" w:rsidRDefault="00F5338B">
      <w:pPr>
        <w:ind w:left="3016" w:right="3035"/>
        <w:jc w:val="center"/>
        <w:rPr>
          <w:b/>
          <w:sz w:val="24"/>
        </w:rPr>
      </w:pPr>
      <w:r>
        <w:rPr>
          <w:b/>
          <w:sz w:val="24"/>
        </w:rPr>
        <w:t>Florencia</w:t>
      </w:r>
      <w:r w:rsidR="004F46A0">
        <w:rPr>
          <w:b/>
          <w:sz w:val="24"/>
        </w:rPr>
        <w:t xml:space="preserve">- </w:t>
      </w:r>
      <w:r w:rsidR="00DC2842">
        <w:rPr>
          <w:b/>
          <w:sz w:val="24"/>
        </w:rPr>
        <w:t>Caquetá</w:t>
      </w:r>
    </w:p>
    <w:p w14:paraId="06BAF57E" w14:textId="77777777" w:rsidR="006A0855" w:rsidRDefault="006A0855" w:rsidP="006A0855">
      <w:pPr>
        <w:pStyle w:val="Textoindependiente"/>
        <w:ind w:right="1065"/>
      </w:pPr>
    </w:p>
    <w:p w14:paraId="3E703CE8" w14:textId="77777777" w:rsidR="006A0855" w:rsidRDefault="006A0855" w:rsidP="006A0855">
      <w:pPr>
        <w:pStyle w:val="Textoindependiente"/>
        <w:ind w:right="1065"/>
        <w:rPr>
          <w:b/>
          <w:bCs/>
        </w:rPr>
      </w:pPr>
    </w:p>
    <w:p w14:paraId="0530F6B3" w14:textId="2091B619" w:rsidR="006A0855" w:rsidRPr="006A0855" w:rsidRDefault="006A0855" w:rsidP="006A0855">
      <w:pPr>
        <w:pStyle w:val="Textoindependiente"/>
        <w:ind w:right="1065"/>
        <w:rPr>
          <w:b/>
          <w:bCs/>
        </w:rPr>
      </w:pPr>
      <w:r w:rsidRPr="006A0855">
        <w:rPr>
          <w:b/>
          <w:bCs/>
        </w:rPr>
        <w:t>Términos</w:t>
      </w:r>
      <w:r w:rsidRPr="006A0855">
        <w:rPr>
          <w:b/>
          <w:bCs/>
          <w:spacing w:val="-2"/>
        </w:rPr>
        <w:t xml:space="preserve"> </w:t>
      </w:r>
      <w:r w:rsidRPr="006A0855">
        <w:rPr>
          <w:b/>
          <w:bCs/>
        </w:rPr>
        <w:t>de</w:t>
      </w:r>
      <w:r w:rsidRPr="006A0855">
        <w:rPr>
          <w:b/>
          <w:bCs/>
          <w:spacing w:val="-1"/>
        </w:rPr>
        <w:t xml:space="preserve"> </w:t>
      </w:r>
      <w:r w:rsidRPr="006A0855">
        <w:rPr>
          <w:b/>
          <w:bCs/>
        </w:rPr>
        <w:t>referencia</w:t>
      </w:r>
      <w:r w:rsidRPr="006A0855">
        <w:rPr>
          <w:b/>
          <w:bCs/>
          <w:spacing w:val="-2"/>
        </w:rPr>
        <w:t xml:space="preserve"> </w:t>
      </w:r>
      <w:r w:rsidRPr="006A0855">
        <w:rPr>
          <w:b/>
          <w:bCs/>
        </w:rPr>
        <w:t>para</w:t>
      </w:r>
      <w:r w:rsidRPr="006A0855">
        <w:rPr>
          <w:b/>
          <w:bCs/>
          <w:spacing w:val="-3"/>
        </w:rPr>
        <w:t xml:space="preserve"> </w:t>
      </w:r>
      <w:r w:rsidRPr="006A0855">
        <w:rPr>
          <w:b/>
          <w:bCs/>
        </w:rPr>
        <w:t>el</w:t>
      </w:r>
      <w:r w:rsidRPr="006A0855">
        <w:rPr>
          <w:b/>
          <w:bCs/>
          <w:spacing w:val="-1"/>
        </w:rPr>
        <w:t xml:space="preserve"> </w:t>
      </w:r>
      <w:r w:rsidRPr="006A0855">
        <w:rPr>
          <w:b/>
          <w:bCs/>
        </w:rPr>
        <w:t>congreso.</w:t>
      </w:r>
    </w:p>
    <w:p w14:paraId="4274E447" w14:textId="77777777" w:rsidR="006A0855" w:rsidRDefault="006A0855" w:rsidP="006A0855">
      <w:pPr>
        <w:pStyle w:val="Textoindependiente"/>
        <w:rPr>
          <w:sz w:val="26"/>
        </w:rPr>
      </w:pPr>
    </w:p>
    <w:p w14:paraId="05FD3548" w14:textId="77777777" w:rsidR="00FD0DB0" w:rsidRDefault="00FD0DB0">
      <w:pPr>
        <w:pStyle w:val="Textoindependiente"/>
        <w:spacing w:before="5"/>
        <w:rPr>
          <w:b/>
        </w:rPr>
      </w:pPr>
    </w:p>
    <w:p w14:paraId="0F7EE930" w14:textId="77777777" w:rsidR="00FA672E" w:rsidRDefault="00D23461" w:rsidP="006A0855">
      <w:pPr>
        <w:pStyle w:val="Textoindependiente"/>
        <w:ind w:right="115"/>
        <w:jc w:val="both"/>
        <w:rPr>
          <w:b/>
          <w:color w:val="232323"/>
        </w:rPr>
      </w:pPr>
      <w:r>
        <w:rPr>
          <w:b/>
          <w:color w:val="232323"/>
        </w:rPr>
        <w:t>OBJETIVO GENERAL</w:t>
      </w:r>
    </w:p>
    <w:p w14:paraId="21235FE7" w14:textId="77777777" w:rsidR="006A0855" w:rsidRDefault="006A0855" w:rsidP="006A0855">
      <w:pPr>
        <w:pStyle w:val="Textoindependiente"/>
        <w:ind w:right="115"/>
        <w:jc w:val="both"/>
        <w:rPr>
          <w:b/>
          <w:color w:val="232323"/>
        </w:rPr>
      </w:pPr>
    </w:p>
    <w:p w14:paraId="7CB842D2" w14:textId="38B96830" w:rsidR="00DC161A" w:rsidRPr="00C32CF7" w:rsidRDefault="00B64644" w:rsidP="006A0855">
      <w:pPr>
        <w:pStyle w:val="Textoindependiente"/>
        <w:spacing w:before="1"/>
        <w:ind w:right="117"/>
        <w:jc w:val="both"/>
        <w:rPr>
          <w:bCs/>
        </w:rPr>
      </w:pPr>
      <w:r w:rsidRPr="00C32CF7">
        <w:rPr>
          <w:bCs/>
        </w:rPr>
        <w:t xml:space="preserve">Divulgar los procesos de investigación relacionados con Derecho y </w:t>
      </w:r>
      <w:r w:rsidR="003C2309" w:rsidRPr="00C32CF7">
        <w:rPr>
          <w:bCs/>
        </w:rPr>
        <w:t>J</w:t>
      </w:r>
      <w:r w:rsidRPr="00C32CF7">
        <w:rPr>
          <w:bCs/>
        </w:rPr>
        <w:t xml:space="preserve">usticia </w:t>
      </w:r>
      <w:r w:rsidR="003C2309" w:rsidRPr="00C32CF7">
        <w:rPr>
          <w:bCs/>
        </w:rPr>
        <w:t>s</w:t>
      </w:r>
      <w:r w:rsidRPr="00C32CF7">
        <w:rPr>
          <w:bCs/>
        </w:rPr>
        <w:t>ocial desde una perspectiva territorial</w:t>
      </w:r>
      <w:r w:rsidR="00B06493" w:rsidRPr="00C32CF7">
        <w:rPr>
          <w:bCs/>
        </w:rPr>
        <w:t xml:space="preserve">, </w:t>
      </w:r>
      <w:r w:rsidR="003C2309" w:rsidRPr="00C32CF7">
        <w:rPr>
          <w:bCs/>
        </w:rPr>
        <w:t xml:space="preserve">impulsando el inicio de los procesos investigativos de la sede de </w:t>
      </w:r>
      <w:r w:rsidR="00B06493" w:rsidRPr="00C32CF7">
        <w:rPr>
          <w:bCs/>
        </w:rPr>
        <w:t>Florencia</w:t>
      </w:r>
      <w:r w:rsidR="003C2309" w:rsidRPr="00C32CF7">
        <w:rPr>
          <w:bCs/>
        </w:rPr>
        <w:t xml:space="preserve"> de Unicervantes.</w:t>
      </w:r>
    </w:p>
    <w:p w14:paraId="3A51219B" w14:textId="77777777" w:rsidR="00D06D16" w:rsidRDefault="00D06D16" w:rsidP="006A0855">
      <w:pPr>
        <w:pStyle w:val="Textoindependiente"/>
        <w:spacing w:before="1"/>
        <w:ind w:right="117"/>
        <w:jc w:val="both"/>
      </w:pPr>
    </w:p>
    <w:p w14:paraId="05FD354B" w14:textId="293007AC" w:rsidR="00FD0DB0" w:rsidRDefault="00D23461" w:rsidP="006A0855">
      <w:pPr>
        <w:pStyle w:val="Textoindependiente"/>
        <w:spacing w:before="1"/>
        <w:ind w:right="117"/>
        <w:jc w:val="both"/>
      </w:pPr>
      <w:r>
        <w:rPr>
          <w:b/>
          <w:color w:val="232323"/>
        </w:rPr>
        <w:t>Modalidad:</w:t>
      </w:r>
      <w:r>
        <w:rPr>
          <w:b/>
          <w:color w:val="232323"/>
          <w:spacing w:val="-5"/>
        </w:rPr>
        <w:t xml:space="preserve"> </w:t>
      </w:r>
      <w:r>
        <w:rPr>
          <w:color w:val="232323"/>
        </w:rPr>
        <w:t>Inicialmente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se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solicitarán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solo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los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resúmenes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ponencia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que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serán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sometidos</w:t>
      </w:r>
      <w:r>
        <w:rPr>
          <w:color w:val="232323"/>
          <w:spacing w:val="-58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evaluación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y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aprobación</w:t>
      </w:r>
      <w:r w:rsidR="00A67936">
        <w:rPr>
          <w:color w:val="232323"/>
        </w:rPr>
        <w:t>,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los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cuales</w:t>
      </w:r>
      <w:r w:rsidR="00A67936">
        <w:rPr>
          <w:color w:val="232323"/>
        </w:rPr>
        <w:t>,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deben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ser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enviados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al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correo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electrónico:</w:t>
      </w:r>
      <w:r>
        <w:rPr>
          <w:color w:val="232323"/>
          <w:spacing w:val="-57"/>
        </w:rPr>
        <w:t xml:space="preserve"> </w:t>
      </w:r>
      <w:hyperlink r:id="rId7">
        <w:r>
          <w:rPr>
            <w:b/>
            <w:i/>
            <w:color w:val="232323"/>
          </w:rPr>
          <w:t>congresos@unicervantes.edu.co</w:t>
        </w:r>
        <w:r>
          <w:rPr>
            <w:color w:val="232323"/>
          </w:rPr>
          <w:t xml:space="preserve">. </w:t>
        </w:r>
      </w:hyperlink>
      <w:r>
        <w:rPr>
          <w:color w:val="232323"/>
        </w:rPr>
        <w:t>Posterior a la participación del ponente, se recibirán los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definitivos.</w:t>
      </w:r>
    </w:p>
    <w:p w14:paraId="0CCEB551" w14:textId="77777777" w:rsidR="00A7393E" w:rsidRDefault="00A7393E" w:rsidP="00FA672E">
      <w:pPr>
        <w:pStyle w:val="Ttulo1"/>
        <w:tabs>
          <w:tab w:val="left" w:pos="1542"/>
        </w:tabs>
        <w:spacing w:before="1"/>
        <w:ind w:left="0" w:firstLine="0"/>
        <w:rPr>
          <w:color w:val="232323"/>
        </w:rPr>
      </w:pPr>
    </w:p>
    <w:p w14:paraId="05FD354D" w14:textId="4A3EFF00" w:rsidR="00FD0DB0" w:rsidRDefault="00D23461" w:rsidP="00802BB8">
      <w:pPr>
        <w:pStyle w:val="Ttulo1"/>
        <w:numPr>
          <w:ilvl w:val="0"/>
          <w:numId w:val="5"/>
        </w:numPr>
        <w:tabs>
          <w:tab w:val="left" w:pos="1542"/>
        </w:tabs>
        <w:spacing w:before="1"/>
      </w:pPr>
      <w:r>
        <w:rPr>
          <w:color w:val="232323"/>
        </w:rPr>
        <w:t>RESUMEN</w:t>
      </w:r>
    </w:p>
    <w:p w14:paraId="05FD354E" w14:textId="77777777" w:rsidR="00FD0DB0" w:rsidRPr="00D8773A" w:rsidRDefault="00FD0DB0">
      <w:pPr>
        <w:pStyle w:val="Textoindependiente"/>
        <w:spacing w:before="4"/>
        <w:rPr>
          <w:b/>
        </w:rPr>
      </w:pPr>
    </w:p>
    <w:p w14:paraId="31C71315" w14:textId="735B6619" w:rsidR="00FA672E" w:rsidRPr="00D8773A" w:rsidRDefault="00D23461" w:rsidP="00FA672E">
      <w:pPr>
        <w:pStyle w:val="Textoindependiente"/>
        <w:numPr>
          <w:ilvl w:val="0"/>
          <w:numId w:val="4"/>
        </w:numPr>
        <w:jc w:val="both"/>
      </w:pPr>
      <w:r w:rsidRPr="00D8773A">
        <w:rPr>
          <w:b/>
        </w:rPr>
        <w:t>Extensión:</w:t>
      </w:r>
      <w:r w:rsidRPr="00D8773A">
        <w:rPr>
          <w:b/>
          <w:spacing w:val="-2"/>
        </w:rPr>
        <w:t xml:space="preserve"> </w:t>
      </w:r>
      <w:r w:rsidRPr="00D8773A">
        <w:t>De</w:t>
      </w:r>
      <w:r w:rsidRPr="00D8773A">
        <w:rPr>
          <w:spacing w:val="-3"/>
        </w:rPr>
        <w:t xml:space="preserve"> </w:t>
      </w:r>
      <w:r w:rsidRPr="00D8773A">
        <w:t>300</w:t>
      </w:r>
      <w:r w:rsidRPr="00D8773A">
        <w:rPr>
          <w:spacing w:val="-1"/>
        </w:rPr>
        <w:t xml:space="preserve"> </w:t>
      </w:r>
      <w:r w:rsidRPr="00D8773A">
        <w:t>a</w:t>
      </w:r>
      <w:r w:rsidRPr="00D8773A">
        <w:rPr>
          <w:spacing w:val="-1"/>
        </w:rPr>
        <w:t xml:space="preserve"> </w:t>
      </w:r>
      <w:r w:rsidRPr="00D8773A">
        <w:t>500</w:t>
      </w:r>
      <w:r w:rsidRPr="00D8773A">
        <w:rPr>
          <w:spacing w:val="1"/>
        </w:rPr>
        <w:t xml:space="preserve"> </w:t>
      </w:r>
      <w:r w:rsidRPr="00D8773A">
        <w:t>palabras incluyendo título,</w:t>
      </w:r>
      <w:r w:rsidRPr="00D8773A">
        <w:rPr>
          <w:spacing w:val="-1"/>
        </w:rPr>
        <w:t xml:space="preserve"> </w:t>
      </w:r>
      <w:r w:rsidRPr="00D8773A">
        <w:t>palabras</w:t>
      </w:r>
      <w:r w:rsidRPr="00D8773A">
        <w:rPr>
          <w:spacing w:val="1"/>
        </w:rPr>
        <w:t xml:space="preserve"> </w:t>
      </w:r>
      <w:r w:rsidRPr="00D8773A">
        <w:t>clave</w:t>
      </w:r>
      <w:r w:rsidRPr="00D8773A">
        <w:rPr>
          <w:spacing w:val="-2"/>
        </w:rPr>
        <w:t xml:space="preserve"> </w:t>
      </w:r>
      <w:r w:rsidRPr="00D8773A">
        <w:t>(3</w:t>
      </w:r>
      <w:r w:rsidRPr="00D8773A">
        <w:rPr>
          <w:spacing w:val="1"/>
        </w:rPr>
        <w:t xml:space="preserve"> </w:t>
      </w:r>
      <w:r w:rsidRPr="00D8773A">
        <w:t>-</w:t>
      </w:r>
      <w:r w:rsidRPr="00D8773A">
        <w:rPr>
          <w:spacing w:val="-2"/>
        </w:rPr>
        <w:t xml:space="preserve"> </w:t>
      </w:r>
      <w:r w:rsidRPr="00D8773A">
        <w:t>5)</w:t>
      </w:r>
    </w:p>
    <w:p w14:paraId="05FD3552" w14:textId="0349BD09" w:rsidR="00FD0DB0" w:rsidRPr="00D8773A" w:rsidRDefault="00D23461" w:rsidP="00FA672E">
      <w:pPr>
        <w:pStyle w:val="Textoindependiente"/>
        <w:numPr>
          <w:ilvl w:val="0"/>
          <w:numId w:val="4"/>
        </w:numPr>
        <w:ind w:right="118"/>
        <w:jc w:val="both"/>
      </w:pPr>
      <w:r w:rsidRPr="00D8773A">
        <w:rPr>
          <w:b/>
        </w:rPr>
        <w:t xml:space="preserve">Datos de autor: </w:t>
      </w:r>
      <w:r w:rsidRPr="00D8773A">
        <w:t>Nombres y apellidos completos, institución a la que pertenece, ciudad y</w:t>
      </w:r>
      <w:r w:rsidRPr="00D8773A">
        <w:rPr>
          <w:spacing w:val="1"/>
        </w:rPr>
        <w:t xml:space="preserve"> </w:t>
      </w:r>
      <w:r w:rsidRPr="00D8773A">
        <w:t>país,</w:t>
      </w:r>
      <w:r w:rsidRPr="00D8773A">
        <w:rPr>
          <w:spacing w:val="-1"/>
        </w:rPr>
        <w:t xml:space="preserve"> </w:t>
      </w:r>
      <w:r w:rsidRPr="00D8773A">
        <w:t>mesa</w:t>
      </w:r>
      <w:r w:rsidRPr="00D8773A">
        <w:rPr>
          <w:spacing w:val="-2"/>
        </w:rPr>
        <w:t xml:space="preserve"> </w:t>
      </w:r>
      <w:r w:rsidRPr="00D8773A">
        <w:t>a</w:t>
      </w:r>
      <w:r w:rsidRPr="00D8773A">
        <w:rPr>
          <w:spacing w:val="-1"/>
        </w:rPr>
        <w:t xml:space="preserve"> </w:t>
      </w:r>
      <w:r w:rsidRPr="00D8773A">
        <w:t>la que</w:t>
      </w:r>
      <w:r w:rsidRPr="00D8773A">
        <w:rPr>
          <w:spacing w:val="-1"/>
        </w:rPr>
        <w:t xml:space="preserve"> </w:t>
      </w:r>
      <w:r w:rsidRPr="00D8773A">
        <w:t>se</w:t>
      </w:r>
      <w:r w:rsidRPr="00D8773A">
        <w:rPr>
          <w:spacing w:val="-1"/>
        </w:rPr>
        <w:t xml:space="preserve"> </w:t>
      </w:r>
      <w:r w:rsidRPr="00D8773A">
        <w:t>inscribe</w:t>
      </w:r>
      <w:r w:rsidRPr="00D8773A">
        <w:rPr>
          <w:spacing w:val="-2"/>
        </w:rPr>
        <w:t xml:space="preserve"> </w:t>
      </w:r>
      <w:r w:rsidRPr="00D8773A">
        <w:t>y correo</w:t>
      </w:r>
      <w:r w:rsidRPr="00D8773A">
        <w:rPr>
          <w:spacing w:val="2"/>
        </w:rPr>
        <w:t xml:space="preserve"> </w:t>
      </w:r>
      <w:r w:rsidRPr="00D8773A">
        <w:t>electrónico.</w:t>
      </w:r>
    </w:p>
    <w:p w14:paraId="05FD3554" w14:textId="10F6A67A" w:rsidR="00FD0DB0" w:rsidRPr="00D8773A" w:rsidRDefault="00D23461" w:rsidP="00FA672E">
      <w:pPr>
        <w:pStyle w:val="Textoindependiente"/>
        <w:numPr>
          <w:ilvl w:val="0"/>
          <w:numId w:val="4"/>
        </w:numPr>
        <w:jc w:val="both"/>
      </w:pPr>
      <w:r w:rsidRPr="00D8773A">
        <w:rPr>
          <w:b/>
        </w:rPr>
        <w:t>Idiomas:</w:t>
      </w:r>
      <w:r w:rsidRPr="00D8773A">
        <w:rPr>
          <w:b/>
          <w:spacing w:val="-4"/>
        </w:rPr>
        <w:t xml:space="preserve"> </w:t>
      </w:r>
      <w:r w:rsidRPr="00D8773A">
        <w:t>Se</w:t>
      </w:r>
      <w:r w:rsidRPr="00D8773A">
        <w:rPr>
          <w:spacing w:val="-2"/>
        </w:rPr>
        <w:t xml:space="preserve"> </w:t>
      </w:r>
      <w:r w:rsidRPr="00D8773A">
        <w:t>recibirán</w:t>
      </w:r>
      <w:r w:rsidRPr="00D8773A">
        <w:rPr>
          <w:spacing w:val="2"/>
        </w:rPr>
        <w:t xml:space="preserve"> </w:t>
      </w:r>
      <w:r w:rsidRPr="00D8773A">
        <w:t>resúmenes</w:t>
      </w:r>
      <w:r w:rsidRPr="00D8773A">
        <w:rPr>
          <w:spacing w:val="-1"/>
        </w:rPr>
        <w:t xml:space="preserve"> </w:t>
      </w:r>
      <w:r w:rsidRPr="00D8773A">
        <w:t>y ponencias</w:t>
      </w:r>
      <w:r w:rsidRPr="00D8773A">
        <w:rPr>
          <w:spacing w:val="1"/>
        </w:rPr>
        <w:t xml:space="preserve"> </w:t>
      </w:r>
      <w:r w:rsidRPr="00D8773A">
        <w:t>en</w:t>
      </w:r>
      <w:r w:rsidRPr="00D8773A">
        <w:rPr>
          <w:spacing w:val="1"/>
        </w:rPr>
        <w:t xml:space="preserve"> </w:t>
      </w:r>
      <w:r w:rsidRPr="00D8773A">
        <w:t>español</w:t>
      </w:r>
      <w:r w:rsidR="00A57212" w:rsidRPr="00D8773A">
        <w:t>.</w:t>
      </w:r>
    </w:p>
    <w:p w14:paraId="05FD3556" w14:textId="42BD78E8" w:rsidR="00FD0DB0" w:rsidRPr="00D8773A" w:rsidRDefault="00D23461" w:rsidP="00FA672E">
      <w:pPr>
        <w:pStyle w:val="Prrafodelista"/>
        <w:numPr>
          <w:ilvl w:val="0"/>
          <w:numId w:val="4"/>
        </w:numPr>
        <w:jc w:val="both"/>
        <w:rPr>
          <w:sz w:val="24"/>
        </w:rPr>
      </w:pPr>
      <w:r w:rsidRPr="00D8773A">
        <w:rPr>
          <w:b/>
          <w:sz w:val="24"/>
        </w:rPr>
        <w:t>Recepción de</w:t>
      </w:r>
      <w:r w:rsidRPr="00D8773A">
        <w:rPr>
          <w:b/>
          <w:spacing w:val="-1"/>
          <w:sz w:val="24"/>
        </w:rPr>
        <w:t xml:space="preserve"> </w:t>
      </w:r>
      <w:r w:rsidRPr="00D8773A">
        <w:rPr>
          <w:b/>
          <w:sz w:val="24"/>
        </w:rPr>
        <w:t>propuestas:</w:t>
      </w:r>
      <w:r w:rsidR="00420824">
        <w:rPr>
          <w:b/>
          <w:sz w:val="24"/>
        </w:rPr>
        <w:t xml:space="preserve"> </w:t>
      </w:r>
      <w:r w:rsidR="00420824" w:rsidRPr="00D8773A">
        <w:rPr>
          <w:sz w:val="24"/>
        </w:rPr>
        <w:t>1</w:t>
      </w:r>
      <w:r w:rsidR="00197124">
        <w:rPr>
          <w:sz w:val="24"/>
        </w:rPr>
        <w:t>6</w:t>
      </w:r>
      <w:r w:rsidR="00420824" w:rsidRPr="00D8773A">
        <w:rPr>
          <w:spacing w:val="-1"/>
          <w:sz w:val="24"/>
        </w:rPr>
        <w:t xml:space="preserve"> </w:t>
      </w:r>
      <w:r w:rsidR="00420824" w:rsidRPr="00D8773A">
        <w:rPr>
          <w:sz w:val="24"/>
        </w:rPr>
        <w:t>septiembre</w:t>
      </w:r>
      <w:r w:rsidR="00420824" w:rsidRPr="00D8773A">
        <w:rPr>
          <w:spacing w:val="-1"/>
          <w:sz w:val="24"/>
        </w:rPr>
        <w:t xml:space="preserve"> </w:t>
      </w:r>
      <w:r w:rsidR="00420824" w:rsidRPr="00D8773A">
        <w:rPr>
          <w:sz w:val="24"/>
        </w:rPr>
        <w:t xml:space="preserve">– </w:t>
      </w:r>
      <w:r w:rsidR="00197124">
        <w:rPr>
          <w:sz w:val="24"/>
        </w:rPr>
        <w:t>1</w:t>
      </w:r>
      <w:r w:rsidR="004410F2">
        <w:rPr>
          <w:sz w:val="24"/>
        </w:rPr>
        <w:t>8</w:t>
      </w:r>
      <w:r w:rsidR="00420824" w:rsidRPr="00D8773A">
        <w:rPr>
          <w:spacing w:val="-1"/>
          <w:sz w:val="24"/>
        </w:rPr>
        <w:t xml:space="preserve"> </w:t>
      </w:r>
      <w:r w:rsidR="00197124">
        <w:rPr>
          <w:spacing w:val="-1"/>
          <w:sz w:val="24"/>
        </w:rPr>
        <w:t>octu</w:t>
      </w:r>
      <w:r w:rsidR="00420824" w:rsidRPr="00D8773A">
        <w:rPr>
          <w:sz w:val="24"/>
        </w:rPr>
        <w:t>bre</w:t>
      </w:r>
      <w:r w:rsidR="00420824" w:rsidRPr="00D8773A">
        <w:rPr>
          <w:spacing w:val="-1"/>
          <w:sz w:val="24"/>
        </w:rPr>
        <w:t xml:space="preserve"> </w:t>
      </w:r>
      <w:r w:rsidR="00420824" w:rsidRPr="00D8773A">
        <w:rPr>
          <w:sz w:val="24"/>
        </w:rPr>
        <w:t>de</w:t>
      </w:r>
      <w:r w:rsidR="00420824" w:rsidRPr="00D8773A">
        <w:rPr>
          <w:spacing w:val="-2"/>
          <w:sz w:val="24"/>
        </w:rPr>
        <w:t xml:space="preserve"> </w:t>
      </w:r>
      <w:r w:rsidR="00420824" w:rsidRPr="00D8773A">
        <w:rPr>
          <w:sz w:val="24"/>
        </w:rPr>
        <w:t>2024</w:t>
      </w:r>
      <w:r w:rsidR="00493FFB">
        <w:rPr>
          <w:sz w:val="24"/>
        </w:rPr>
        <w:t>.</w:t>
      </w:r>
    </w:p>
    <w:p w14:paraId="430CF93C" w14:textId="473F31E0" w:rsidR="002028F7" w:rsidRPr="00D8773A" w:rsidRDefault="00D23461" w:rsidP="00FA672E">
      <w:pPr>
        <w:pStyle w:val="Prrafodelista"/>
        <w:numPr>
          <w:ilvl w:val="0"/>
          <w:numId w:val="4"/>
        </w:numPr>
        <w:spacing w:before="1"/>
        <w:jc w:val="both"/>
        <w:rPr>
          <w:sz w:val="24"/>
        </w:rPr>
      </w:pPr>
      <w:r w:rsidRPr="00D8773A">
        <w:rPr>
          <w:b/>
          <w:sz w:val="24"/>
        </w:rPr>
        <w:t>Lectura</w:t>
      </w:r>
      <w:r w:rsidRPr="00D8773A">
        <w:rPr>
          <w:b/>
          <w:spacing w:val="-1"/>
          <w:sz w:val="24"/>
        </w:rPr>
        <w:t xml:space="preserve"> </w:t>
      </w:r>
      <w:r w:rsidRPr="00D8773A">
        <w:rPr>
          <w:b/>
          <w:sz w:val="24"/>
        </w:rPr>
        <w:t>y</w:t>
      </w:r>
      <w:r w:rsidRPr="00D8773A">
        <w:rPr>
          <w:b/>
          <w:spacing w:val="-1"/>
          <w:sz w:val="24"/>
        </w:rPr>
        <w:t xml:space="preserve"> </w:t>
      </w:r>
      <w:r w:rsidRPr="00D8773A">
        <w:rPr>
          <w:b/>
          <w:sz w:val="24"/>
        </w:rPr>
        <w:t>aprobación:</w:t>
      </w:r>
      <w:r w:rsidRPr="00D8773A">
        <w:rPr>
          <w:b/>
          <w:spacing w:val="1"/>
          <w:sz w:val="24"/>
        </w:rPr>
        <w:t xml:space="preserve"> </w:t>
      </w:r>
      <w:r w:rsidR="004410F2" w:rsidRPr="009C6F3A">
        <w:rPr>
          <w:bCs/>
          <w:spacing w:val="1"/>
          <w:sz w:val="24"/>
        </w:rPr>
        <w:t>2</w:t>
      </w:r>
      <w:r w:rsidRPr="009C6F3A">
        <w:rPr>
          <w:bCs/>
          <w:sz w:val="24"/>
        </w:rPr>
        <w:t>1</w:t>
      </w:r>
      <w:r w:rsidRPr="009C6F3A">
        <w:rPr>
          <w:bCs/>
          <w:spacing w:val="-1"/>
          <w:sz w:val="24"/>
        </w:rPr>
        <w:t xml:space="preserve"> </w:t>
      </w:r>
      <w:r w:rsidR="009C6F3A">
        <w:rPr>
          <w:sz w:val="24"/>
        </w:rPr>
        <w:t>octu</w:t>
      </w:r>
      <w:r w:rsidR="00953E64" w:rsidRPr="00D8773A">
        <w:rPr>
          <w:sz w:val="24"/>
        </w:rPr>
        <w:t>bre</w:t>
      </w:r>
      <w:r w:rsidRPr="00D8773A">
        <w:rPr>
          <w:spacing w:val="-1"/>
          <w:sz w:val="24"/>
        </w:rPr>
        <w:t xml:space="preserve"> </w:t>
      </w:r>
      <w:r w:rsidRPr="00D8773A">
        <w:rPr>
          <w:sz w:val="24"/>
        </w:rPr>
        <w:t xml:space="preserve">– </w:t>
      </w:r>
      <w:r w:rsidR="00953E64" w:rsidRPr="00D8773A">
        <w:rPr>
          <w:sz w:val="24"/>
        </w:rPr>
        <w:t>3</w:t>
      </w:r>
      <w:r w:rsidR="0076310A">
        <w:rPr>
          <w:sz w:val="24"/>
        </w:rPr>
        <w:t>1</w:t>
      </w:r>
      <w:r w:rsidRPr="00D8773A">
        <w:rPr>
          <w:spacing w:val="-1"/>
          <w:sz w:val="24"/>
        </w:rPr>
        <w:t xml:space="preserve"> </w:t>
      </w:r>
      <w:r w:rsidR="0076310A">
        <w:rPr>
          <w:spacing w:val="-1"/>
          <w:sz w:val="24"/>
        </w:rPr>
        <w:t>octu</w:t>
      </w:r>
      <w:r w:rsidRPr="00D8773A">
        <w:rPr>
          <w:sz w:val="24"/>
        </w:rPr>
        <w:t>bre</w:t>
      </w:r>
      <w:r w:rsidRPr="00D8773A">
        <w:rPr>
          <w:spacing w:val="-1"/>
          <w:sz w:val="24"/>
        </w:rPr>
        <w:t xml:space="preserve"> </w:t>
      </w:r>
      <w:r w:rsidRPr="00D8773A">
        <w:rPr>
          <w:sz w:val="24"/>
        </w:rPr>
        <w:t>de</w:t>
      </w:r>
      <w:r w:rsidRPr="00D8773A">
        <w:rPr>
          <w:spacing w:val="-2"/>
          <w:sz w:val="24"/>
        </w:rPr>
        <w:t xml:space="preserve"> </w:t>
      </w:r>
      <w:r w:rsidRPr="00D8773A">
        <w:rPr>
          <w:sz w:val="24"/>
        </w:rPr>
        <w:t>202</w:t>
      </w:r>
      <w:r w:rsidR="00953E64" w:rsidRPr="00D8773A">
        <w:rPr>
          <w:sz w:val="24"/>
        </w:rPr>
        <w:t>4</w:t>
      </w:r>
      <w:r w:rsidRPr="00D8773A">
        <w:rPr>
          <w:sz w:val="24"/>
        </w:rPr>
        <w:t>.</w:t>
      </w:r>
    </w:p>
    <w:p w14:paraId="11E1D054" w14:textId="1278DFF7" w:rsidR="00184229" w:rsidRPr="00D8773A" w:rsidRDefault="00184229" w:rsidP="00184229">
      <w:pPr>
        <w:pStyle w:val="Prrafodelista"/>
        <w:numPr>
          <w:ilvl w:val="0"/>
          <w:numId w:val="4"/>
        </w:numPr>
        <w:spacing w:before="1"/>
        <w:jc w:val="both"/>
        <w:rPr>
          <w:sz w:val="24"/>
        </w:rPr>
      </w:pPr>
      <w:r w:rsidRPr="00D8773A">
        <w:rPr>
          <w:b/>
          <w:sz w:val="24"/>
        </w:rPr>
        <w:t>Publicación de listado de Ponencias aprobadas</w:t>
      </w:r>
      <w:r w:rsidRPr="00D8773A">
        <w:rPr>
          <w:sz w:val="24"/>
        </w:rPr>
        <w:t>:</w:t>
      </w:r>
      <w:r w:rsidR="008B7383" w:rsidRPr="00D8773A">
        <w:rPr>
          <w:sz w:val="24"/>
        </w:rPr>
        <w:t xml:space="preserve"> </w:t>
      </w:r>
      <w:r w:rsidR="007D2640">
        <w:rPr>
          <w:sz w:val="24"/>
        </w:rPr>
        <w:t>5</w:t>
      </w:r>
      <w:r w:rsidR="00B0097C" w:rsidRPr="00D8773A">
        <w:rPr>
          <w:sz w:val="24"/>
        </w:rPr>
        <w:t xml:space="preserve"> </w:t>
      </w:r>
      <w:r w:rsidR="007D2640">
        <w:rPr>
          <w:sz w:val="24"/>
        </w:rPr>
        <w:t>noviem</w:t>
      </w:r>
      <w:r w:rsidR="00B0097C" w:rsidRPr="00D8773A">
        <w:rPr>
          <w:sz w:val="24"/>
        </w:rPr>
        <w:t>bre 2024.</w:t>
      </w:r>
      <w:r w:rsidRPr="00D8773A">
        <w:rPr>
          <w:sz w:val="24"/>
        </w:rPr>
        <w:t xml:space="preserve"> </w:t>
      </w:r>
      <w:r w:rsidRPr="00D8773A">
        <w:rPr>
          <w:sz w:val="24"/>
        </w:rPr>
        <w:tab/>
      </w:r>
    </w:p>
    <w:p w14:paraId="3F2F3A71" w14:textId="5E1DF177" w:rsidR="00184229" w:rsidRPr="00D8773A" w:rsidRDefault="00184229" w:rsidP="009663A0">
      <w:pPr>
        <w:pStyle w:val="Prrafodelista"/>
        <w:numPr>
          <w:ilvl w:val="0"/>
          <w:numId w:val="4"/>
        </w:numPr>
        <w:jc w:val="both"/>
        <w:rPr>
          <w:b/>
          <w:sz w:val="24"/>
        </w:rPr>
      </w:pPr>
      <w:r w:rsidRPr="00D8773A">
        <w:rPr>
          <w:b/>
          <w:sz w:val="24"/>
        </w:rPr>
        <w:t xml:space="preserve">Publicación de Agenda: </w:t>
      </w:r>
      <w:r w:rsidR="00B0097C" w:rsidRPr="00D8773A">
        <w:rPr>
          <w:bCs/>
          <w:sz w:val="24"/>
        </w:rPr>
        <w:t>1</w:t>
      </w:r>
      <w:r w:rsidR="00854AF1">
        <w:rPr>
          <w:bCs/>
          <w:sz w:val="24"/>
        </w:rPr>
        <w:t>2</w:t>
      </w:r>
      <w:r w:rsidR="004F3DAA" w:rsidRPr="00D8773A">
        <w:rPr>
          <w:bCs/>
          <w:sz w:val="24"/>
        </w:rPr>
        <w:t xml:space="preserve"> </w:t>
      </w:r>
      <w:r w:rsidR="00854AF1">
        <w:rPr>
          <w:bCs/>
          <w:sz w:val="24"/>
        </w:rPr>
        <w:t>noviem</w:t>
      </w:r>
      <w:r w:rsidR="004F3DAA" w:rsidRPr="00D8773A">
        <w:rPr>
          <w:bCs/>
          <w:sz w:val="24"/>
        </w:rPr>
        <w:t>bre 2024.</w:t>
      </w:r>
      <w:r w:rsidRPr="00D8773A">
        <w:rPr>
          <w:bCs/>
          <w:sz w:val="24"/>
        </w:rPr>
        <w:tab/>
      </w:r>
      <w:r w:rsidRPr="00D8773A">
        <w:rPr>
          <w:b/>
          <w:sz w:val="24"/>
        </w:rPr>
        <w:tab/>
      </w:r>
      <w:r w:rsidRPr="00D8773A">
        <w:rPr>
          <w:b/>
          <w:sz w:val="24"/>
        </w:rPr>
        <w:tab/>
      </w:r>
      <w:r w:rsidRPr="00D8773A">
        <w:rPr>
          <w:b/>
          <w:sz w:val="24"/>
        </w:rPr>
        <w:tab/>
      </w:r>
    </w:p>
    <w:p w14:paraId="05FD355B" w14:textId="7B517359" w:rsidR="00FD0DB0" w:rsidRPr="00D8773A" w:rsidRDefault="00FA672E" w:rsidP="00C173CD">
      <w:pPr>
        <w:pStyle w:val="Prrafodelista"/>
        <w:numPr>
          <w:ilvl w:val="0"/>
          <w:numId w:val="4"/>
        </w:numPr>
        <w:spacing w:before="11"/>
        <w:rPr>
          <w:sz w:val="23"/>
        </w:rPr>
      </w:pPr>
      <w:r w:rsidRPr="00D8773A">
        <w:rPr>
          <w:b/>
          <w:sz w:val="24"/>
        </w:rPr>
        <w:t>Fecha</w:t>
      </w:r>
      <w:r w:rsidRPr="00D8773A">
        <w:rPr>
          <w:b/>
          <w:spacing w:val="-1"/>
          <w:sz w:val="24"/>
        </w:rPr>
        <w:t xml:space="preserve"> </w:t>
      </w:r>
      <w:r w:rsidRPr="00D8773A">
        <w:rPr>
          <w:b/>
          <w:sz w:val="24"/>
        </w:rPr>
        <w:t>del</w:t>
      </w:r>
      <w:r w:rsidRPr="00D8773A">
        <w:rPr>
          <w:b/>
          <w:spacing w:val="-1"/>
          <w:sz w:val="24"/>
        </w:rPr>
        <w:t xml:space="preserve"> </w:t>
      </w:r>
      <w:r w:rsidRPr="00D8773A">
        <w:rPr>
          <w:b/>
          <w:sz w:val="24"/>
        </w:rPr>
        <w:t>congreso</w:t>
      </w:r>
      <w:r w:rsidRPr="00D8773A">
        <w:rPr>
          <w:b/>
          <w:spacing w:val="-1"/>
          <w:sz w:val="24"/>
        </w:rPr>
        <w:t xml:space="preserve"> </w:t>
      </w:r>
      <w:r w:rsidRPr="00D8773A">
        <w:rPr>
          <w:b/>
          <w:sz w:val="24"/>
        </w:rPr>
        <w:t>internacional:</w:t>
      </w:r>
      <w:r w:rsidRPr="00D8773A">
        <w:rPr>
          <w:b/>
          <w:spacing w:val="2"/>
          <w:sz w:val="24"/>
        </w:rPr>
        <w:t xml:space="preserve"> </w:t>
      </w:r>
      <w:r w:rsidR="004A4082" w:rsidRPr="00D8773A">
        <w:rPr>
          <w:sz w:val="24"/>
        </w:rPr>
        <w:t>2</w:t>
      </w:r>
      <w:r w:rsidR="009C3F12">
        <w:rPr>
          <w:sz w:val="24"/>
        </w:rPr>
        <w:t>1</w:t>
      </w:r>
      <w:r w:rsidRPr="00D8773A">
        <w:rPr>
          <w:spacing w:val="-1"/>
          <w:sz w:val="24"/>
        </w:rPr>
        <w:t xml:space="preserve"> </w:t>
      </w:r>
      <w:r w:rsidRPr="00D8773A">
        <w:rPr>
          <w:sz w:val="24"/>
        </w:rPr>
        <w:t>–</w:t>
      </w:r>
      <w:r w:rsidR="009C3F12">
        <w:rPr>
          <w:spacing w:val="-1"/>
          <w:sz w:val="24"/>
        </w:rPr>
        <w:t>22</w:t>
      </w:r>
      <w:r w:rsidRPr="00D8773A">
        <w:rPr>
          <w:spacing w:val="-1"/>
          <w:sz w:val="24"/>
        </w:rPr>
        <w:t xml:space="preserve"> </w:t>
      </w:r>
      <w:r w:rsidRPr="00D8773A">
        <w:rPr>
          <w:sz w:val="24"/>
        </w:rPr>
        <w:t>de</w:t>
      </w:r>
      <w:r w:rsidRPr="00D8773A">
        <w:rPr>
          <w:spacing w:val="-1"/>
          <w:sz w:val="24"/>
        </w:rPr>
        <w:t xml:space="preserve"> </w:t>
      </w:r>
      <w:r w:rsidRPr="00D8773A">
        <w:rPr>
          <w:sz w:val="24"/>
        </w:rPr>
        <w:t>noviembre</w:t>
      </w:r>
      <w:r w:rsidRPr="00D8773A">
        <w:rPr>
          <w:spacing w:val="-2"/>
          <w:sz w:val="24"/>
        </w:rPr>
        <w:t xml:space="preserve"> </w:t>
      </w:r>
      <w:r w:rsidRPr="00D8773A">
        <w:rPr>
          <w:sz w:val="24"/>
        </w:rPr>
        <w:t>de</w:t>
      </w:r>
      <w:r w:rsidRPr="00D8773A">
        <w:rPr>
          <w:spacing w:val="-2"/>
          <w:sz w:val="24"/>
        </w:rPr>
        <w:t xml:space="preserve"> </w:t>
      </w:r>
      <w:r w:rsidRPr="00D8773A">
        <w:rPr>
          <w:sz w:val="24"/>
        </w:rPr>
        <w:t>202</w:t>
      </w:r>
      <w:r w:rsidR="00C33C25" w:rsidRPr="00D8773A">
        <w:rPr>
          <w:sz w:val="24"/>
        </w:rPr>
        <w:t>4</w:t>
      </w:r>
      <w:r w:rsidRPr="00D8773A">
        <w:rPr>
          <w:sz w:val="24"/>
        </w:rPr>
        <w:t>.</w:t>
      </w:r>
    </w:p>
    <w:p w14:paraId="38A8CDF3" w14:textId="77777777" w:rsidR="0069490C" w:rsidRDefault="0069490C" w:rsidP="0069490C">
      <w:pPr>
        <w:pStyle w:val="Prrafodelista"/>
        <w:spacing w:before="11"/>
        <w:ind w:left="720" w:firstLine="0"/>
        <w:rPr>
          <w:b/>
          <w:color w:val="232323"/>
          <w:sz w:val="24"/>
        </w:rPr>
      </w:pPr>
    </w:p>
    <w:p w14:paraId="59DD05FC" w14:textId="77777777" w:rsidR="0069490C" w:rsidRPr="0069490C" w:rsidRDefault="0069490C" w:rsidP="0069490C">
      <w:pPr>
        <w:pStyle w:val="Prrafodelista"/>
        <w:spacing w:before="11"/>
        <w:ind w:left="720" w:firstLine="0"/>
        <w:rPr>
          <w:sz w:val="23"/>
        </w:rPr>
      </w:pPr>
    </w:p>
    <w:p w14:paraId="05FD355C" w14:textId="5EC7A984" w:rsidR="00FD0DB0" w:rsidRDefault="00D23461" w:rsidP="00802BB8">
      <w:pPr>
        <w:pStyle w:val="Ttulo1"/>
        <w:numPr>
          <w:ilvl w:val="0"/>
          <w:numId w:val="5"/>
        </w:numPr>
        <w:tabs>
          <w:tab w:val="left" w:pos="1542"/>
        </w:tabs>
        <w:rPr>
          <w:sz w:val="16"/>
        </w:rPr>
      </w:pPr>
      <w:r>
        <w:rPr>
          <w:color w:val="232323"/>
        </w:rPr>
        <w:t>CONDICIONES PARA PRESENTACIÓN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PONENCIA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ORAL</w:t>
      </w:r>
    </w:p>
    <w:p w14:paraId="05FD355D" w14:textId="77777777" w:rsidR="00FD0DB0" w:rsidRDefault="00FD0DB0">
      <w:pPr>
        <w:pStyle w:val="Textoindependiente"/>
        <w:spacing w:before="2"/>
        <w:rPr>
          <w:b/>
        </w:rPr>
      </w:pPr>
    </w:p>
    <w:p w14:paraId="05FD355E" w14:textId="08BCB727" w:rsidR="00FD0DB0" w:rsidRDefault="00D23461" w:rsidP="00FA672E">
      <w:pPr>
        <w:rPr>
          <w:b/>
          <w:sz w:val="24"/>
        </w:rPr>
      </w:pPr>
      <w:r>
        <w:rPr>
          <w:b/>
          <w:color w:val="232323"/>
          <w:sz w:val="24"/>
        </w:rPr>
        <w:t>TIEMPO</w:t>
      </w:r>
    </w:p>
    <w:p w14:paraId="05FD355F" w14:textId="77777777" w:rsidR="00FD0DB0" w:rsidRDefault="00FD0DB0">
      <w:pPr>
        <w:pStyle w:val="Textoindependiente"/>
        <w:spacing w:before="5"/>
        <w:rPr>
          <w:b/>
        </w:rPr>
      </w:pPr>
    </w:p>
    <w:p w14:paraId="05FD3561" w14:textId="4858FF62" w:rsidR="00FD0DB0" w:rsidRPr="00FA672E" w:rsidRDefault="00D23461" w:rsidP="00FA672E">
      <w:pPr>
        <w:pStyle w:val="Prrafodelista"/>
        <w:numPr>
          <w:ilvl w:val="0"/>
          <w:numId w:val="2"/>
        </w:numPr>
        <w:tabs>
          <w:tab w:val="left" w:pos="822"/>
        </w:tabs>
        <w:ind w:left="821" w:right="115"/>
        <w:jc w:val="both"/>
        <w:rPr>
          <w:bCs/>
          <w:color w:val="232323"/>
          <w:sz w:val="24"/>
        </w:rPr>
      </w:pPr>
      <w:r w:rsidRPr="00FA672E">
        <w:rPr>
          <w:b/>
          <w:color w:val="232323"/>
          <w:sz w:val="24"/>
        </w:rPr>
        <w:t>Ponencias magistrales</w:t>
      </w:r>
      <w:r w:rsidRPr="00FA672E">
        <w:rPr>
          <w:bCs/>
          <w:color w:val="232323"/>
          <w:sz w:val="24"/>
        </w:rPr>
        <w:t xml:space="preserve">: </w:t>
      </w:r>
      <w:r w:rsidR="00C33C25">
        <w:rPr>
          <w:bCs/>
          <w:color w:val="232323"/>
          <w:sz w:val="24"/>
        </w:rPr>
        <w:t>60</w:t>
      </w:r>
      <w:r w:rsidRPr="00FA672E">
        <w:rPr>
          <w:bCs/>
          <w:color w:val="232323"/>
          <w:sz w:val="24"/>
        </w:rPr>
        <w:t xml:space="preserve"> minutos.</w:t>
      </w:r>
    </w:p>
    <w:p w14:paraId="05FD3563" w14:textId="2F34705E" w:rsidR="00FD0DB0" w:rsidRPr="00A91876" w:rsidRDefault="00D23461" w:rsidP="00A91876">
      <w:pPr>
        <w:pStyle w:val="Prrafodelista"/>
        <w:numPr>
          <w:ilvl w:val="0"/>
          <w:numId w:val="2"/>
        </w:numPr>
        <w:tabs>
          <w:tab w:val="left" w:pos="822"/>
        </w:tabs>
        <w:ind w:left="821" w:right="115"/>
        <w:jc w:val="both"/>
        <w:rPr>
          <w:b/>
          <w:color w:val="232323"/>
          <w:sz w:val="24"/>
        </w:rPr>
      </w:pPr>
      <w:r w:rsidRPr="00FA672E">
        <w:rPr>
          <w:b/>
          <w:color w:val="232323"/>
          <w:sz w:val="24"/>
        </w:rPr>
        <w:t xml:space="preserve">Ponencias ordinarias: </w:t>
      </w:r>
      <w:r w:rsidRPr="00FA672E">
        <w:rPr>
          <w:bCs/>
          <w:color w:val="232323"/>
          <w:sz w:val="24"/>
        </w:rPr>
        <w:t>25 – 35 minutos.</w:t>
      </w:r>
    </w:p>
    <w:p w14:paraId="292FFD58" w14:textId="77777777" w:rsidR="00FA672E" w:rsidRDefault="00FA672E" w:rsidP="00FA672E">
      <w:pPr>
        <w:pStyle w:val="Ttulo1"/>
        <w:tabs>
          <w:tab w:val="left" w:pos="1542"/>
        </w:tabs>
        <w:ind w:left="0" w:firstLine="0"/>
        <w:rPr>
          <w:color w:val="232323"/>
        </w:rPr>
      </w:pPr>
    </w:p>
    <w:p w14:paraId="09B5ADEF" w14:textId="6CB796F7" w:rsidR="00CC08E8" w:rsidRPr="00673804" w:rsidRDefault="00CC08E8" w:rsidP="00CC08E8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b/>
          <w:color w:val="232323"/>
          <w:lang w:val="es-ES" w:eastAsia="en-US"/>
        </w:rPr>
      </w:pPr>
      <w:r w:rsidRPr="00673804">
        <w:rPr>
          <w:b/>
          <w:color w:val="232323"/>
          <w:lang w:val="es-ES" w:eastAsia="en-US"/>
        </w:rPr>
        <w:t>LINEAS DE TRABAJO </w:t>
      </w:r>
    </w:p>
    <w:p w14:paraId="19DE5C54" w14:textId="77777777" w:rsidR="00CC08E8" w:rsidRPr="00673804" w:rsidRDefault="00CC08E8" w:rsidP="00CC08E8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232323"/>
          <w:lang w:val="es-ES" w:eastAsia="en-US"/>
        </w:rPr>
      </w:pPr>
      <w:r w:rsidRPr="00673804">
        <w:rPr>
          <w:b/>
          <w:color w:val="232323"/>
          <w:lang w:eastAsia="en-US"/>
        </w:rPr>
        <w:t> </w:t>
      </w:r>
    </w:p>
    <w:p w14:paraId="0288C654" w14:textId="77777777" w:rsidR="00CC08E8" w:rsidRPr="00B06493" w:rsidRDefault="00CC08E8" w:rsidP="00CC08E8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bCs/>
          <w:lang w:val="es-ES" w:eastAsia="en-US"/>
        </w:rPr>
      </w:pPr>
      <w:r w:rsidRPr="00B06493">
        <w:rPr>
          <w:bCs/>
          <w:lang w:val="es-ES" w:eastAsia="en-US"/>
        </w:rPr>
        <w:t>Desafíos ambientales: Minería, deforestación y ordenamiento territorial.  </w:t>
      </w:r>
    </w:p>
    <w:p w14:paraId="542D46C0" w14:textId="77777777" w:rsidR="00CC08E8" w:rsidRPr="00B06493" w:rsidRDefault="00CC08E8" w:rsidP="00CC08E8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bCs/>
          <w:lang w:val="es-ES" w:eastAsia="en-US"/>
        </w:rPr>
      </w:pPr>
      <w:r w:rsidRPr="00B06493">
        <w:rPr>
          <w:bCs/>
          <w:lang w:val="es-ES" w:eastAsia="en-US"/>
        </w:rPr>
        <w:t>Desafíos sociales: Violencia, consumo de sustancias, pobreza y desempleo, cultura cívica.  </w:t>
      </w:r>
    </w:p>
    <w:p w14:paraId="68002378" w14:textId="77777777" w:rsidR="00CC08E8" w:rsidRPr="00B06493" w:rsidRDefault="00CC08E8" w:rsidP="00CC08E8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bCs/>
          <w:lang w:val="es-ES" w:eastAsia="en-US"/>
        </w:rPr>
      </w:pPr>
      <w:r w:rsidRPr="00B06493">
        <w:rPr>
          <w:bCs/>
          <w:lang w:val="es-ES" w:eastAsia="en-US"/>
        </w:rPr>
        <w:t xml:space="preserve">Desafíos jurídicos: Acceso a la administración de justicia, jurisdicción agraria, y sistemas de justicia propios. </w:t>
      </w:r>
    </w:p>
    <w:p w14:paraId="339C2EA1" w14:textId="77777777" w:rsidR="00CC08E8" w:rsidRDefault="00CC08E8" w:rsidP="00FA672E">
      <w:pPr>
        <w:pStyle w:val="Ttulo1"/>
        <w:tabs>
          <w:tab w:val="left" w:pos="1542"/>
        </w:tabs>
        <w:ind w:left="0" w:firstLine="0"/>
        <w:rPr>
          <w:color w:val="232323"/>
        </w:rPr>
      </w:pPr>
    </w:p>
    <w:p w14:paraId="645B10C1" w14:textId="77777777" w:rsidR="00860115" w:rsidRPr="00502CDE" w:rsidRDefault="00860115" w:rsidP="00860115">
      <w:pPr>
        <w:pStyle w:val="Ttulo1"/>
        <w:numPr>
          <w:ilvl w:val="0"/>
          <w:numId w:val="5"/>
        </w:numPr>
        <w:tabs>
          <w:tab w:val="left" w:pos="1542"/>
        </w:tabs>
      </w:pPr>
      <w:r>
        <w:rPr>
          <w:color w:val="232323"/>
        </w:rPr>
        <w:t>CONDICIONES PARA PRESENTACIÓN DE</w:t>
      </w:r>
      <w:r>
        <w:rPr>
          <w:color w:val="232323"/>
          <w:spacing w:val="-1"/>
        </w:rPr>
        <w:t xml:space="preserve"> LA </w:t>
      </w:r>
      <w:r>
        <w:rPr>
          <w:color w:val="232323"/>
        </w:rPr>
        <w:t>PONENCIA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ESCRITA PARA PUBLICACIÓN</w:t>
      </w:r>
    </w:p>
    <w:p w14:paraId="05FD3573" w14:textId="77777777" w:rsidR="00FD0DB0" w:rsidRDefault="00FD0DB0">
      <w:pPr>
        <w:pStyle w:val="Textoindependiente"/>
        <w:rPr>
          <w:b/>
        </w:rPr>
      </w:pPr>
    </w:p>
    <w:p w14:paraId="05FD3574" w14:textId="7E3FC781" w:rsidR="00FD0DB0" w:rsidRPr="00DE798B" w:rsidRDefault="00D23461">
      <w:pPr>
        <w:pStyle w:val="Textoindependiente"/>
        <w:ind w:left="102"/>
        <w:rPr>
          <w:b/>
          <w:bCs/>
        </w:rPr>
      </w:pPr>
      <w:r>
        <w:rPr>
          <w:color w:val="232323"/>
        </w:rPr>
        <w:t>Recepción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ponencias</w:t>
      </w:r>
      <w:r>
        <w:rPr>
          <w:color w:val="232323"/>
          <w:spacing w:val="2"/>
        </w:rPr>
        <w:t xml:space="preserve"> </w:t>
      </w:r>
      <w:r>
        <w:rPr>
          <w:color w:val="232323"/>
        </w:rPr>
        <w:t xml:space="preserve">escritas: </w:t>
      </w:r>
      <w:r w:rsidR="009B0AFF" w:rsidRPr="00DE798B">
        <w:rPr>
          <w:b/>
          <w:bCs/>
        </w:rPr>
        <w:t>13</w:t>
      </w:r>
      <w:r w:rsidR="009B0AFF" w:rsidRPr="00DE798B">
        <w:rPr>
          <w:b/>
          <w:bCs/>
          <w:spacing w:val="-1"/>
        </w:rPr>
        <w:t xml:space="preserve"> </w:t>
      </w:r>
      <w:r w:rsidR="009B0AFF" w:rsidRPr="00DE798B">
        <w:rPr>
          <w:b/>
          <w:bCs/>
        </w:rPr>
        <w:t>noviembre</w:t>
      </w:r>
      <w:r w:rsidR="009B0AFF" w:rsidRPr="00DE798B">
        <w:rPr>
          <w:b/>
          <w:bCs/>
          <w:spacing w:val="-1"/>
        </w:rPr>
        <w:t xml:space="preserve"> </w:t>
      </w:r>
      <w:r w:rsidR="009B0AFF" w:rsidRPr="00DE798B">
        <w:rPr>
          <w:b/>
          <w:bCs/>
        </w:rPr>
        <w:t>– 7 diciembre de 2024</w:t>
      </w:r>
    </w:p>
    <w:p w14:paraId="05FD3575" w14:textId="77777777" w:rsidR="00FD0DB0" w:rsidRPr="00DE798B" w:rsidRDefault="00D23461">
      <w:pPr>
        <w:pStyle w:val="Ttulo1"/>
        <w:numPr>
          <w:ilvl w:val="0"/>
          <w:numId w:val="2"/>
        </w:numPr>
        <w:tabs>
          <w:tab w:val="left" w:pos="821"/>
          <w:tab w:val="left" w:pos="822"/>
        </w:tabs>
        <w:spacing w:before="98"/>
        <w:ind w:hanging="361"/>
      </w:pPr>
      <w:r w:rsidRPr="00DE798B">
        <w:t>Características:</w:t>
      </w:r>
    </w:p>
    <w:p w14:paraId="05FD3576" w14:textId="77777777" w:rsidR="00FD0DB0" w:rsidRDefault="00D23461">
      <w:pPr>
        <w:pStyle w:val="Prrafodelista"/>
        <w:numPr>
          <w:ilvl w:val="1"/>
          <w:numId w:val="2"/>
        </w:numPr>
        <w:tabs>
          <w:tab w:val="left" w:pos="1541"/>
          <w:tab w:val="left" w:pos="1542"/>
        </w:tabs>
        <w:spacing w:before="1" w:line="293" w:lineRule="exact"/>
        <w:ind w:hanging="361"/>
        <w:rPr>
          <w:sz w:val="24"/>
        </w:rPr>
      </w:pPr>
      <w:r>
        <w:rPr>
          <w:b/>
          <w:color w:val="232323"/>
          <w:sz w:val="24"/>
        </w:rPr>
        <w:t>Fuente:</w:t>
      </w:r>
      <w:r>
        <w:rPr>
          <w:b/>
          <w:color w:val="232323"/>
          <w:spacing w:val="-1"/>
          <w:sz w:val="24"/>
        </w:rPr>
        <w:t xml:space="preserve"> </w:t>
      </w:r>
      <w:r>
        <w:rPr>
          <w:i/>
          <w:color w:val="232323"/>
          <w:sz w:val="24"/>
        </w:rPr>
        <w:t>Times</w:t>
      </w:r>
      <w:r>
        <w:rPr>
          <w:i/>
          <w:color w:val="232323"/>
          <w:spacing w:val="-1"/>
          <w:sz w:val="24"/>
        </w:rPr>
        <w:t xml:space="preserve"> </w:t>
      </w:r>
      <w:r>
        <w:rPr>
          <w:i/>
          <w:color w:val="232323"/>
          <w:sz w:val="24"/>
        </w:rPr>
        <w:t>New</w:t>
      </w:r>
      <w:r>
        <w:rPr>
          <w:i/>
          <w:color w:val="232323"/>
          <w:spacing w:val="-1"/>
          <w:sz w:val="24"/>
        </w:rPr>
        <w:t xml:space="preserve"> </w:t>
      </w:r>
      <w:proofErr w:type="spellStart"/>
      <w:r>
        <w:rPr>
          <w:i/>
          <w:color w:val="232323"/>
          <w:sz w:val="24"/>
        </w:rPr>
        <w:t>Roman</w:t>
      </w:r>
      <w:proofErr w:type="spellEnd"/>
      <w:r>
        <w:rPr>
          <w:color w:val="232323"/>
          <w:sz w:val="24"/>
        </w:rPr>
        <w:t>.</w:t>
      </w:r>
    </w:p>
    <w:p w14:paraId="05FD3577" w14:textId="77777777" w:rsidR="00FD0DB0" w:rsidRDefault="00D23461">
      <w:pPr>
        <w:pStyle w:val="Ttulo1"/>
        <w:numPr>
          <w:ilvl w:val="1"/>
          <w:numId w:val="2"/>
        </w:numPr>
        <w:tabs>
          <w:tab w:val="left" w:pos="1541"/>
          <w:tab w:val="left" w:pos="1542"/>
        </w:tabs>
        <w:spacing w:line="293" w:lineRule="exact"/>
        <w:ind w:hanging="361"/>
        <w:rPr>
          <w:b w:val="0"/>
        </w:rPr>
      </w:pPr>
      <w:r>
        <w:rPr>
          <w:color w:val="232323"/>
        </w:rPr>
        <w:t>Tamaño:</w:t>
      </w:r>
      <w:r>
        <w:rPr>
          <w:color w:val="232323"/>
          <w:spacing w:val="-1"/>
        </w:rPr>
        <w:t xml:space="preserve"> </w:t>
      </w:r>
      <w:r>
        <w:rPr>
          <w:b w:val="0"/>
          <w:color w:val="232323"/>
        </w:rPr>
        <w:t>12</w:t>
      </w:r>
    </w:p>
    <w:p w14:paraId="05FD3578" w14:textId="77777777" w:rsidR="00FD0DB0" w:rsidRDefault="00D23461">
      <w:pPr>
        <w:pStyle w:val="Prrafodelista"/>
        <w:numPr>
          <w:ilvl w:val="1"/>
          <w:numId w:val="2"/>
        </w:numPr>
        <w:tabs>
          <w:tab w:val="left" w:pos="1541"/>
          <w:tab w:val="left" w:pos="1542"/>
        </w:tabs>
        <w:spacing w:line="293" w:lineRule="exact"/>
        <w:ind w:hanging="361"/>
        <w:rPr>
          <w:sz w:val="24"/>
        </w:rPr>
      </w:pPr>
      <w:r>
        <w:rPr>
          <w:b/>
          <w:color w:val="232323"/>
          <w:sz w:val="24"/>
        </w:rPr>
        <w:t>Interlineado:</w:t>
      </w:r>
      <w:r>
        <w:rPr>
          <w:b/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1.5.</w:t>
      </w:r>
    </w:p>
    <w:p w14:paraId="05FD3579" w14:textId="77777777" w:rsidR="00FD0DB0" w:rsidRDefault="00FD0DB0">
      <w:pPr>
        <w:pStyle w:val="Textoindependiente"/>
        <w:spacing w:before="11"/>
        <w:rPr>
          <w:sz w:val="23"/>
        </w:rPr>
      </w:pPr>
    </w:p>
    <w:p w14:paraId="05FD357A" w14:textId="77777777" w:rsidR="00FD0DB0" w:rsidRDefault="00D23461">
      <w:pPr>
        <w:pStyle w:val="Ttulo1"/>
        <w:numPr>
          <w:ilvl w:val="0"/>
          <w:numId w:val="2"/>
        </w:numPr>
        <w:tabs>
          <w:tab w:val="left" w:pos="809"/>
          <w:tab w:val="left" w:pos="810"/>
        </w:tabs>
        <w:spacing w:line="293" w:lineRule="exact"/>
        <w:ind w:left="810"/>
      </w:pPr>
      <w:r>
        <w:rPr>
          <w:color w:val="232323"/>
        </w:rPr>
        <w:t>Distribución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del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texto:</w:t>
      </w:r>
    </w:p>
    <w:p w14:paraId="05FD357B" w14:textId="77777777" w:rsidR="00FD0DB0" w:rsidRDefault="00D23461">
      <w:pPr>
        <w:pStyle w:val="Prrafodelista"/>
        <w:numPr>
          <w:ilvl w:val="1"/>
          <w:numId w:val="2"/>
        </w:numPr>
        <w:tabs>
          <w:tab w:val="left" w:pos="1541"/>
          <w:tab w:val="left" w:pos="1542"/>
        </w:tabs>
        <w:spacing w:line="293" w:lineRule="exact"/>
        <w:ind w:hanging="361"/>
        <w:rPr>
          <w:sz w:val="24"/>
        </w:rPr>
      </w:pPr>
      <w:r>
        <w:rPr>
          <w:color w:val="232323"/>
          <w:sz w:val="24"/>
        </w:rPr>
        <w:t>Resumen.</w:t>
      </w:r>
    </w:p>
    <w:p w14:paraId="05FD357C" w14:textId="77777777" w:rsidR="00FD0DB0" w:rsidRDefault="00D23461">
      <w:pPr>
        <w:pStyle w:val="Prrafodelista"/>
        <w:numPr>
          <w:ilvl w:val="1"/>
          <w:numId w:val="2"/>
        </w:numPr>
        <w:tabs>
          <w:tab w:val="left" w:pos="1541"/>
          <w:tab w:val="left" w:pos="1542"/>
        </w:tabs>
        <w:spacing w:line="293" w:lineRule="exact"/>
        <w:ind w:hanging="361"/>
        <w:rPr>
          <w:sz w:val="24"/>
        </w:rPr>
      </w:pPr>
      <w:r>
        <w:rPr>
          <w:color w:val="232323"/>
          <w:sz w:val="24"/>
        </w:rPr>
        <w:t>Introducción.</w:t>
      </w:r>
    </w:p>
    <w:p w14:paraId="05FD357D" w14:textId="7C5FFCC6" w:rsidR="00FD0DB0" w:rsidRDefault="00D23461">
      <w:pPr>
        <w:pStyle w:val="Prrafodelista"/>
        <w:numPr>
          <w:ilvl w:val="1"/>
          <w:numId w:val="2"/>
        </w:numPr>
        <w:tabs>
          <w:tab w:val="left" w:pos="1541"/>
          <w:tab w:val="left" w:pos="1542"/>
        </w:tabs>
        <w:spacing w:before="1" w:line="293" w:lineRule="exact"/>
        <w:ind w:hanging="361"/>
        <w:rPr>
          <w:sz w:val="24"/>
        </w:rPr>
      </w:pPr>
      <w:r>
        <w:rPr>
          <w:color w:val="232323"/>
          <w:sz w:val="24"/>
        </w:rPr>
        <w:t>Cuerpo</w:t>
      </w:r>
      <w:r>
        <w:rPr>
          <w:color w:val="232323"/>
          <w:spacing w:val="-1"/>
          <w:sz w:val="24"/>
        </w:rPr>
        <w:t xml:space="preserve"> </w:t>
      </w:r>
      <w:r>
        <w:rPr>
          <w:color w:val="232323"/>
          <w:sz w:val="24"/>
        </w:rPr>
        <w:t>del</w:t>
      </w:r>
      <w:r>
        <w:rPr>
          <w:color w:val="232323"/>
          <w:spacing w:val="-1"/>
          <w:sz w:val="24"/>
        </w:rPr>
        <w:t xml:space="preserve"> </w:t>
      </w:r>
      <w:r>
        <w:rPr>
          <w:color w:val="232323"/>
          <w:sz w:val="24"/>
        </w:rPr>
        <w:t>texto.</w:t>
      </w:r>
    </w:p>
    <w:p w14:paraId="05FD357E" w14:textId="77777777" w:rsidR="00FD0DB0" w:rsidRPr="004A4082" w:rsidRDefault="00D23461" w:rsidP="004A4082">
      <w:pPr>
        <w:pStyle w:val="Prrafodelista"/>
        <w:numPr>
          <w:ilvl w:val="1"/>
          <w:numId w:val="2"/>
        </w:numPr>
        <w:tabs>
          <w:tab w:val="left" w:pos="1541"/>
          <w:tab w:val="left" w:pos="1542"/>
        </w:tabs>
        <w:spacing w:before="1" w:line="293" w:lineRule="exact"/>
        <w:ind w:hanging="361"/>
        <w:rPr>
          <w:color w:val="232323"/>
          <w:sz w:val="24"/>
        </w:rPr>
      </w:pPr>
      <w:r>
        <w:rPr>
          <w:color w:val="232323"/>
          <w:sz w:val="24"/>
        </w:rPr>
        <w:t>Conclusiones.</w:t>
      </w:r>
    </w:p>
    <w:p w14:paraId="6CEC7243" w14:textId="77777777" w:rsidR="00342E88" w:rsidRDefault="00342E88" w:rsidP="00342E88">
      <w:pPr>
        <w:pStyle w:val="Prrafodelista"/>
        <w:numPr>
          <w:ilvl w:val="1"/>
          <w:numId w:val="2"/>
        </w:numPr>
        <w:tabs>
          <w:tab w:val="left" w:pos="1541"/>
          <w:tab w:val="left" w:pos="1542"/>
        </w:tabs>
        <w:spacing w:before="1" w:line="293" w:lineRule="exact"/>
        <w:ind w:hanging="361"/>
        <w:rPr>
          <w:color w:val="232323"/>
          <w:sz w:val="24"/>
        </w:rPr>
      </w:pPr>
      <w:r w:rsidRPr="00DA4335">
        <w:rPr>
          <w:color w:val="232323"/>
          <w:sz w:val="24"/>
        </w:rPr>
        <w:t>Referencias bibliográficas (se usará únicamente el sistema Chicago: notas y bibliografía).</w:t>
      </w:r>
    </w:p>
    <w:p w14:paraId="0DDC2131" w14:textId="76FB0412" w:rsidR="0069490C" w:rsidRPr="00B10E77" w:rsidRDefault="00A91876" w:rsidP="00A91876">
      <w:pPr>
        <w:pStyle w:val="Prrafodelista"/>
        <w:numPr>
          <w:ilvl w:val="1"/>
          <w:numId w:val="2"/>
        </w:numPr>
        <w:tabs>
          <w:tab w:val="left" w:pos="1541"/>
          <w:tab w:val="left" w:pos="1542"/>
        </w:tabs>
        <w:spacing w:before="1" w:line="293" w:lineRule="exact"/>
        <w:ind w:hanging="361"/>
        <w:rPr>
          <w:color w:val="232323"/>
          <w:sz w:val="24"/>
        </w:rPr>
      </w:pPr>
      <w:r w:rsidRPr="00342E88">
        <w:rPr>
          <w:bCs/>
          <w:color w:val="232323"/>
          <w:sz w:val="24"/>
        </w:rPr>
        <w:t>Extensión:</w:t>
      </w:r>
      <w:r w:rsidRPr="00342E88">
        <w:rPr>
          <w:b/>
          <w:color w:val="232323"/>
          <w:sz w:val="24"/>
        </w:rPr>
        <w:t xml:space="preserve"> </w:t>
      </w:r>
      <w:r w:rsidRPr="00342E88">
        <w:rPr>
          <w:color w:val="232323"/>
          <w:sz w:val="24"/>
        </w:rPr>
        <w:t>Textos de 6000 a 7500 palabras (12 – 15 páginas) Sin incluir resumen y</w:t>
      </w:r>
      <w:r w:rsidRPr="00342E88">
        <w:rPr>
          <w:color w:val="232323"/>
          <w:spacing w:val="-57"/>
          <w:sz w:val="24"/>
        </w:rPr>
        <w:t xml:space="preserve"> </w:t>
      </w:r>
      <w:r w:rsidRPr="00342E88">
        <w:rPr>
          <w:color w:val="232323"/>
          <w:sz w:val="24"/>
        </w:rPr>
        <w:t>referencias</w:t>
      </w:r>
      <w:r w:rsidRPr="00342E88">
        <w:rPr>
          <w:color w:val="232323"/>
          <w:spacing w:val="-1"/>
          <w:sz w:val="24"/>
        </w:rPr>
        <w:t xml:space="preserve"> </w:t>
      </w:r>
      <w:r w:rsidRPr="00342E88">
        <w:rPr>
          <w:color w:val="232323"/>
          <w:sz w:val="24"/>
        </w:rPr>
        <w:t>bibliográficas.</w:t>
      </w:r>
    </w:p>
    <w:p w14:paraId="25D65F51" w14:textId="77777777" w:rsidR="00A91876" w:rsidRDefault="00A91876" w:rsidP="00A91876">
      <w:pPr>
        <w:pStyle w:val="Textoindependiente"/>
        <w:spacing w:before="11"/>
        <w:rPr>
          <w:sz w:val="21"/>
        </w:rPr>
      </w:pPr>
    </w:p>
    <w:p w14:paraId="2C13606C" w14:textId="77777777" w:rsidR="00A91876" w:rsidRDefault="00A91876" w:rsidP="00A91876">
      <w:pPr>
        <w:pStyle w:val="Ttulo1"/>
        <w:tabs>
          <w:tab w:val="left" w:pos="1542"/>
        </w:tabs>
        <w:ind w:left="0" w:firstLine="0"/>
      </w:pPr>
      <w:r>
        <w:rPr>
          <w:color w:val="232323"/>
        </w:rPr>
        <w:t>SÍNTESIS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ACTIVIDADES.</w:t>
      </w:r>
    </w:p>
    <w:p w14:paraId="7E66D956" w14:textId="0A4F271F" w:rsidR="00A91876" w:rsidRDefault="00A91876" w:rsidP="00A91876">
      <w:pPr>
        <w:pStyle w:val="Textoindependiente"/>
        <w:spacing w:before="1"/>
        <w:rPr>
          <w:b/>
        </w:rPr>
      </w:pPr>
    </w:p>
    <w:tbl>
      <w:tblPr>
        <w:tblStyle w:val="TableNormal"/>
        <w:tblW w:w="9011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555"/>
        <w:gridCol w:w="3969"/>
      </w:tblGrid>
      <w:tr w:rsidR="00A91876" w:rsidRPr="00C60313" w14:paraId="5D1EB6C0" w14:textId="77777777" w:rsidTr="00392D3E">
        <w:trPr>
          <w:trHeight w:val="275"/>
        </w:trPr>
        <w:tc>
          <w:tcPr>
            <w:tcW w:w="9011" w:type="dxa"/>
            <w:gridSpan w:val="3"/>
          </w:tcPr>
          <w:p w14:paraId="4AACAABB" w14:textId="77777777" w:rsidR="00A91876" w:rsidRPr="00C60313" w:rsidRDefault="00A91876" w:rsidP="00DB159E">
            <w:pPr>
              <w:pStyle w:val="TableParagraph"/>
              <w:ind w:left="2184" w:right="2182"/>
              <w:jc w:val="center"/>
              <w:rPr>
                <w:b/>
              </w:rPr>
            </w:pPr>
            <w:r w:rsidRPr="00C60313">
              <w:rPr>
                <w:b/>
                <w:color w:val="232323"/>
              </w:rPr>
              <w:t>CRONOGRAMA</w:t>
            </w:r>
            <w:r w:rsidRPr="00C60313">
              <w:rPr>
                <w:b/>
                <w:color w:val="232323"/>
                <w:spacing w:val="-3"/>
              </w:rPr>
              <w:t xml:space="preserve"> </w:t>
            </w:r>
            <w:r w:rsidRPr="00C60313">
              <w:rPr>
                <w:b/>
                <w:color w:val="232323"/>
              </w:rPr>
              <w:t>DE</w:t>
            </w:r>
            <w:r w:rsidRPr="00C60313">
              <w:rPr>
                <w:b/>
                <w:color w:val="232323"/>
                <w:spacing w:val="-1"/>
              </w:rPr>
              <w:t xml:space="preserve"> </w:t>
            </w:r>
            <w:r w:rsidRPr="00C60313">
              <w:rPr>
                <w:b/>
                <w:color w:val="232323"/>
              </w:rPr>
              <w:t>ACTIVIDADES</w:t>
            </w:r>
          </w:p>
        </w:tc>
      </w:tr>
      <w:tr w:rsidR="00F450D2" w:rsidRPr="00F450D2" w14:paraId="651B7A89" w14:textId="77777777" w:rsidTr="00392D3E">
        <w:trPr>
          <w:trHeight w:val="278"/>
        </w:trPr>
        <w:tc>
          <w:tcPr>
            <w:tcW w:w="487" w:type="dxa"/>
          </w:tcPr>
          <w:p w14:paraId="7E55D663" w14:textId="55E3E226" w:rsidR="00A91876" w:rsidRPr="00C60313" w:rsidRDefault="009663A0" w:rsidP="00DB159E">
            <w:pPr>
              <w:pStyle w:val="TableParagraph"/>
              <w:spacing w:before="1" w:line="257" w:lineRule="exact"/>
              <w:rPr>
                <w:b/>
              </w:rPr>
            </w:pPr>
            <w:r w:rsidRPr="00C60313">
              <w:rPr>
                <w:b/>
                <w:color w:val="232323"/>
              </w:rPr>
              <w:t>No</w:t>
            </w:r>
          </w:p>
        </w:tc>
        <w:tc>
          <w:tcPr>
            <w:tcW w:w="4555" w:type="dxa"/>
          </w:tcPr>
          <w:p w14:paraId="3E0E90B9" w14:textId="77777777" w:rsidR="00A91876" w:rsidRPr="00F450D2" w:rsidRDefault="00A91876" w:rsidP="00DB159E">
            <w:pPr>
              <w:pStyle w:val="TableParagraph"/>
              <w:spacing w:before="1" w:line="257" w:lineRule="exact"/>
              <w:ind w:left="1288"/>
              <w:rPr>
                <w:b/>
              </w:rPr>
            </w:pPr>
            <w:r w:rsidRPr="00F450D2">
              <w:rPr>
                <w:b/>
              </w:rPr>
              <w:t>ACTIVIDAD</w:t>
            </w:r>
          </w:p>
        </w:tc>
        <w:tc>
          <w:tcPr>
            <w:tcW w:w="3969" w:type="dxa"/>
          </w:tcPr>
          <w:p w14:paraId="4FD2CD51" w14:textId="77777777" w:rsidR="00A91876" w:rsidRPr="00F450D2" w:rsidRDefault="00A91876" w:rsidP="00DB159E">
            <w:pPr>
              <w:pStyle w:val="TableParagraph"/>
              <w:spacing w:before="1" w:line="257" w:lineRule="exact"/>
              <w:ind w:left="1518" w:right="1509"/>
              <w:jc w:val="center"/>
              <w:rPr>
                <w:b/>
              </w:rPr>
            </w:pPr>
            <w:r w:rsidRPr="00F450D2">
              <w:rPr>
                <w:b/>
              </w:rPr>
              <w:t>FECHA</w:t>
            </w:r>
          </w:p>
        </w:tc>
      </w:tr>
      <w:tr w:rsidR="00F450D2" w:rsidRPr="00F450D2" w14:paraId="7CA52C3E" w14:textId="77777777" w:rsidTr="00392D3E">
        <w:trPr>
          <w:trHeight w:val="275"/>
        </w:trPr>
        <w:tc>
          <w:tcPr>
            <w:tcW w:w="487" w:type="dxa"/>
          </w:tcPr>
          <w:p w14:paraId="6A38B900" w14:textId="77777777" w:rsidR="00A91876" w:rsidRPr="00C60313" w:rsidRDefault="00A91876" w:rsidP="00DB159E">
            <w:pPr>
              <w:pStyle w:val="TableParagraph"/>
              <w:ind w:left="182"/>
              <w:rPr>
                <w:b/>
              </w:rPr>
            </w:pPr>
            <w:r w:rsidRPr="00C60313">
              <w:rPr>
                <w:b/>
                <w:color w:val="232323"/>
              </w:rPr>
              <w:t>1</w:t>
            </w:r>
          </w:p>
        </w:tc>
        <w:tc>
          <w:tcPr>
            <w:tcW w:w="4555" w:type="dxa"/>
          </w:tcPr>
          <w:p w14:paraId="1D1E3009" w14:textId="77777777" w:rsidR="00A91876" w:rsidRPr="00F450D2" w:rsidRDefault="00A91876" w:rsidP="00DB159E">
            <w:pPr>
              <w:pStyle w:val="TableParagraph"/>
              <w:rPr>
                <w:b/>
                <w:bCs/>
              </w:rPr>
            </w:pPr>
            <w:r w:rsidRPr="00F450D2">
              <w:rPr>
                <w:b/>
                <w:bCs/>
              </w:rPr>
              <w:t>Recepción</w:t>
            </w:r>
            <w:r w:rsidRPr="00F450D2">
              <w:rPr>
                <w:b/>
                <w:bCs/>
                <w:spacing w:val="-2"/>
              </w:rPr>
              <w:t xml:space="preserve"> </w:t>
            </w:r>
            <w:r w:rsidRPr="00F450D2">
              <w:rPr>
                <w:b/>
                <w:bCs/>
              </w:rPr>
              <w:t>de</w:t>
            </w:r>
            <w:r w:rsidRPr="00F450D2">
              <w:rPr>
                <w:b/>
                <w:bCs/>
                <w:spacing w:val="-2"/>
              </w:rPr>
              <w:t xml:space="preserve"> </w:t>
            </w:r>
            <w:r w:rsidRPr="00F450D2">
              <w:rPr>
                <w:b/>
                <w:bCs/>
              </w:rPr>
              <w:t>propuestas</w:t>
            </w:r>
          </w:p>
        </w:tc>
        <w:tc>
          <w:tcPr>
            <w:tcW w:w="3969" w:type="dxa"/>
          </w:tcPr>
          <w:p w14:paraId="2A25867D" w14:textId="3AE47FF0" w:rsidR="00A91876" w:rsidRPr="00F450D2" w:rsidRDefault="00493FFB" w:rsidP="00DB159E">
            <w:pPr>
              <w:pStyle w:val="TableParagraph"/>
              <w:ind w:left="278"/>
              <w:jc w:val="center"/>
            </w:pPr>
            <w:r w:rsidRPr="00D8773A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D8773A">
              <w:rPr>
                <w:spacing w:val="-1"/>
                <w:sz w:val="24"/>
              </w:rPr>
              <w:t xml:space="preserve"> </w:t>
            </w:r>
            <w:r w:rsidRPr="00D8773A">
              <w:rPr>
                <w:sz w:val="24"/>
              </w:rPr>
              <w:t>septiembre</w:t>
            </w:r>
            <w:r w:rsidRPr="00D8773A">
              <w:rPr>
                <w:spacing w:val="-1"/>
                <w:sz w:val="24"/>
              </w:rPr>
              <w:t xml:space="preserve"> </w:t>
            </w:r>
            <w:r w:rsidRPr="00D8773A">
              <w:rPr>
                <w:sz w:val="24"/>
              </w:rPr>
              <w:t xml:space="preserve">– </w:t>
            </w:r>
            <w:r>
              <w:rPr>
                <w:sz w:val="24"/>
              </w:rPr>
              <w:t>18</w:t>
            </w:r>
            <w:r w:rsidRPr="00D8773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octu</w:t>
            </w:r>
            <w:r w:rsidRPr="00D8773A">
              <w:rPr>
                <w:sz w:val="24"/>
              </w:rPr>
              <w:t>bre</w:t>
            </w:r>
            <w:r w:rsidRPr="00D8773A">
              <w:rPr>
                <w:spacing w:val="-1"/>
                <w:sz w:val="24"/>
              </w:rPr>
              <w:t xml:space="preserve"> </w:t>
            </w:r>
            <w:r w:rsidRPr="00D8773A">
              <w:rPr>
                <w:sz w:val="24"/>
              </w:rPr>
              <w:t>de</w:t>
            </w:r>
            <w:r w:rsidRPr="00D8773A">
              <w:rPr>
                <w:spacing w:val="-2"/>
                <w:sz w:val="24"/>
              </w:rPr>
              <w:t xml:space="preserve"> </w:t>
            </w:r>
            <w:r w:rsidRPr="00D8773A">
              <w:rPr>
                <w:sz w:val="24"/>
              </w:rPr>
              <w:t>2024</w:t>
            </w:r>
            <w:r w:rsidR="00BA5D5D" w:rsidRPr="00F450D2">
              <w:rPr>
                <w:sz w:val="24"/>
              </w:rPr>
              <w:t>.</w:t>
            </w:r>
          </w:p>
        </w:tc>
      </w:tr>
      <w:tr w:rsidR="00F450D2" w:rsidRPr="00F450D2" w14:paraId="64B3198E" w14:textId="77777777" w:rsidTr="00392D3E">
        <w:trPr>
          <w:trHeight w:val="276"/>
        </w:trPr>
        <w:tc>
          <w:tcPr>
            <w:tcW w:w="487" w:type="dxa"/>
          </w:tcPr>
          <w:p w14:paraId="679F479F" w14:textId="77777777" w:rsidR="00A91876" w:rsidRPr="00C60313" w:rsidRDefault="00A91876" w:rsidP="00DB159E">
            <w:pPr>
              <w:pStyle w:val="TableParagraph"/>
              <w:ind w:left="182"/>
              <w:rPr>
                <w:b/>
              </w:rPr>
            </w:pPr>
            <w:r w:rsidRPr="00C60313">
              <w:rPr>
                <w:b/>
                <w:color w:val="232323"/>
              </w:rPr>
              <w:t>2</w:t>
            </w:r>
          </w:p>
        </w:tc>
        <w:tc>
          <w:tcPr>
            <w:tcW w:w="4555" w:type="dxa"/>
          </w:tcPr>
          <w:p w14:paraId="648B9DC3" w14:textId="77777777" w:rsidR="00A91876" w:rsidRPr="00F450D2" w:rsidRDefault="00A91876" w:rsidP="00DB159E">
            <w:pPr>
              <w:pStyle w:val="TableParagraph"/>
              <w:rPr>
                <w:b/>
                <w:bCs/>
              </w:rPr>
            </w:pPr>
            <w:r w:rsidRPr="00F450D2">
              <w:rPr>
                <w:b/>
                <w:bCs/>
              </w:rPr>
              <w:t>Lectura</w:t>
            </w:r>
            <w:r w:rsidRPr="00F450D2">
              <w:rPr>
                <w:b/>
                <w:bCs/>
                <w:spacing w:val="-4"/>
              </w:rPr>
              <w:t xml:space="preserve"> </w:t>
            </w:r>
            <w:r w:rsidRPr="00F450D2">
              <w:rPr>
                <w:b/>
                <w:bCs/>
              </w:rPr>
              <w:t>y</w:t>
            </w:r>
            <w:r w:rsidRPr="00F450D2">
              <w:rPr>
                <w:b/>
                <w:bCs/>
                <w:spacing w:val="1"/>
              </w:rPr>
              <w:t xml:space="preserve"> </w:t>
            </w:r>
            <w:r w:rsidRPr="00F450D2">
              <w:rPr>
                <w:b/>
                <w:bCs/>
              </w:rPr>
              <w:t>aprobación</w:t>
            </w:r>
          </w:p>
        </w:tc>
        <w:tc>
          <w:tcPr>
            <w:tcW w:w="3969" w:type="dxa"/>
          </w:tcPr>
          <w:p w14:paraId="5B303D78" w14:textId="4B2138DC" w:rsidR="00A91876" w:rsidRPr="00F450D2" w:rsidRDefault="00493FFB" w:rsidP="00DB159E">
            <w:pPr>
              <w:pStyle w:val="TableParagraph"/>
              <w:jc w:val="center"/>
            </w:pPr>
            <w:r w:rsidRPr="009C6F3A">
              <w:rPr>
                <w:bCs/>
                <w:spacing w:val="1"/>
                <w:sz w:val="24"/>
              </w:rPr>
              <w:t>2</w:t>
            </w:r>
            <w:r w:rsidRPr="009C6F3A">
              <w:rPr>
                <w:bCs/>
                <w:sz w:val="24"/>
              </w:rPr>
              <w:t>1</w:t>
            </w:r>
            <w:r w:rsidRPr="009C6F3A">
              <w:rPr>
                <w:bCs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octu</w:t>
            </w:r>
            <w:r w:rsidRPr="00D8773A">
              <w:rPr>
                <w:sz w:val="24"/>
              </w:rPr>
              <w:t>bre</w:t>
            </w:r>
            <w:r w:rsidRPr="00D8773A">
              <w:rPr>
                <w:spacing w:val="-1"/>
                <w:sz w:val="24"/>
              </w:rPr>
              <w:t xml:space="preserve"> </w:t>
            </w:r>
            <w:r w:rsidRPr="00D8773A">
              <w:rPr>
                <w:sz w:val="24"/>
              </w:rPr>
              <w:t>– 3</w:t>
            </w:r>
            <w:r>
              <w:rPr>
                <w:sz w:val="24"/>
              </w:rPr>
              <w:t>1</w:t>
            </w:r>
            <w:r w:rsidRPr="00D8773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octu</w:t>
            </w:r>
            <w:r w:rsidRPr="00D8773A">
              <w:rPr>
                <w:sz w:val="24"/>
              </w:rPr>
              <w:t>bre</w:t>
            </w:r>
            <w:r w:rsidRPr="00D8773A">
              <w:rPr>
                <w:spacing w:val="-1"/>
                <w:sz w:val="24"/>
              </w:rPr>
              <w:t xml:space="preserve"> </w:t>
            </w:r>
            <w:r w:rsidRPr="00D8773A">
              <w:rPr>
                <w:sz w:val="24"/>
              </w:rPr>
              <w:t>de</w:t>
            </w:r>
            <w:r w:rsidRPr="00D8773A">
              <w:rPr>
                <w:spacing w:val="-2"/>
                <w:sz w:val="24"/>
              </w:rPr>
              <w:t xml:space="preserve"> </w:t>
            </w:r>
            <w:r w:rsidRPr="00D8773A">
              <w:rPr>
                <w:sz w:val="24"/>
              </w:rPr>
              <w:t>2024</w:t>
            </w:r>
            <w:r w:rsidR="008F437F" w:rsidRPr="00F450D2">
              <w:rPr>
                <w:sz w:val="24"/>
              </w:rPr>
              <w:t>.</w:t>
            </w:r>
          </w:p>
        </w:tc>
      </w:tr>
      <w:tr w:rsidR="00F450D2" w:rsidRPr="00F450D2" w14:paraId="61FCDE40" w14:textId="77777777" w:rsidTr="00392D3E">
        <w:trPr>
          <w:trHeight w:val="276"/>
        </w:trPr>
        <w:tc>
          <w:tcPr>
            <w:tcW w:w="487" w:type="dxa"/>
          </w:tcPr>
          <w:p w14:paraId="4F171DD3" w14:textId="5D65958B" w:rsidR="00037464" w:rsidRPr="00C60313" w:rsidRDefault="00037464" w:rsidP="00037464">
            <w:pPr>
              <w:pStyle w:val="TableParagraph"/>
              <w:ind w:left="182"/>
              <w:rPr>
                <w:b/>
                <w:color w:val="232323"/>
              </w:rPr>
            </w:pPr>
            <w:r w:rsidRPr="00C60313">
              <w:rPr>
                <w:b/>
                <w:color w:val="232323"/>
              </w:rPr>
              <w:t>3</w:t>
            </w:r>
          </w:p>
        </w:tc>
        <w:tc>
          <w:tcPr>
            <w:tcW w:w="4555" w:type="dxa"/>
          </w:tcPr>
          <w:p w14:paraId="44DFF846" w14:textId="5221861E" w:rsidR="00037464" w:rsidRPr="00F450D2" w:rsidRDefault="00037464" w:rsidP="00037464">
            <w:pPr>
              <w:pStyle w:val="TableParagraph"/>
              <w:rPr>
                <w:b/>
                <w:bCs/>
              </w:rPr>
            </w:pPr>
            <w:r w:rsidRPr="00F450D2">
              <w:rPr>
                <w:b/>
                <w:bCs/>
              </w:rPr>
              <w:t>Publicación de listado de ponencias aprobadas</w:t>
            </w:r>
          </w:p>
        </w:tc>
        <w:tc>
          <w:tcPr>
            <w:tcW w:w="3969" w:type="dxa"/>
          </w:tcPr>
          <w:p w14:paraId="5F44805A" w14:textId="351A212F" w:rsidR="00037464" w:rsidRPr="00F450D2" w:rsidRDefault="00493FFB" w:rsidP="00037464">
            <w:pPr>
              <w:pStyle w:val="TableParagraph"/>
              <w:jc w:val="center"/>
            </w:pPr>
            <w:r>
              <w:rPr>
                <w:sz w:val="24"/>
              </w:rPr>
              <w:t>5</w:t>
            </w:r>
            <w:r w:rsidRPr="00D8773A">
              <w:rPr>
                <w:sz w:val="24"/>
              </w:rPr>
              <w:t xml:space="preserve"> </w:t>
            </w:r>
            <w:r>
              <w:rPr>
                <w:sz w:val="24"/>
              </w:rPr>
              <w:t>noviem</w:t>
            </w:r>
            <w:r w:rsidRPr="00D8773A">
              <w:rPr>
                <w:sz w:val="24"/>
              </w:rPr>
              <w:t>bre 2024</w:t>
            </w:r>
            <w:r w:rsidR="008F437F" w:rsidRPr="00F450D2">
              <w:rPr>
                <w:sz w:val="24"/>
              </w:rPr>
              <w:t xml:space="preserve">. </w:t>
            </w:r>
            <w:r w:rsidR="008F437F" w:rsidRPr="00F450D2">
              <w:rPr>
                <w:sz w:val="24"/>
              </w:rPr>
              <w:tab/>
            </w:r>
          </w:p>
        </w:tc>
      </w:tr>
      <w:tr w:rsidR="00F450D2" w:rsidRPr="00F450D2" w14:paraId="6B522BF4" w14:textId="77777777" w:rsidTr="00392D3E">
        <w:trPr>
          <w:trHeight w:val="276"/>
        </w:trPr>
        <w:tc>
          <w:tcPr>
            <w:tcW w:w="487" w:type="dxa"/>
          </w:tcPr>
          <w:p w14:paraId="1490ECAC" w14:textId="1D26E465" w:rsidR="00037464" w:rsidRPr="00C60313" w:rsidRDefault="00037464" w:rsidP="00037464">
            <w:pPr>
              <w:pStyle w:val="TableParagraph"/>
              <w:ind w:left="182"/>
              <w:rPr>
                <w:b/>
                <w:color w:val="232323"/>
              </w:rPr>
            </w:pPr>
            <w:r w:rsidRPr="00C60313">
              <w:rPr>
                <w:b/>
                <w:color w:val="232323"/>
              </w:rPr>
              <w:t>4</w:t>
            </w:r>
          </w:p>
        </w:tc>
        <w:tc>
          <w:tcPr>
            <w:tcW w:w="4555" w:type="dxa"/>
          </w:tcPr>
          <w:p w14:paraId="16D42E78" w14:textId="39E2DCA4" w:rsidR="00037464" w:rsidRPr="00F450D2" w:rsidRDefault="00037464" w:rsidP="00037464">
            <w:pPr>
              <w:pStyle w:val="TableParagraph"/>
              <w:rPr>
                <w:b/>
                <w:bCs/>
              </w:rPr>
            </w:pPr>
            <w:r w:rsidRPr="00F450D2">
              <w:rPr>
                <w:b/>
                <w:bCs/>
              </w:rPr>
              <w:t>Publicación de agenda</w:t>
            </w:r>
          </w:p>
        </w:tc>
        <w:tc>
          <w:tcPr>
            <w:tcW w:w="3969" w:type="dxa"/>
          </w:tcPr>
          <w:p w14:paraId="65077CF8" w14:textId="07F81D54" w:rsidR="00037464" w:rsidRPr="00F450D2" w:rsidRDefault="00493FFB" w:rsidP="00037464">
            <w:pPr>
              <w:pStyle w:val="TableParagraph"/>
              <w:jc w:val="center"/>
            </w:pPr>
            <w:r>
              <w:rPr>
                <w:sz w:val="24"/>
              </w:rPr>
              <w:t>12</w:t>
            </w:r>
            <w:r w:rsidRPr="00D8773A">
              <w:rPr>
                <w:sz w:val="24"/>
              </w:rPr>
              <w:t xml:space="preserve"> </w:t>
            </w:r>
            <w:r>
              <w:rPr>
                <w:sz w:val="24"/>
              </w:rPr>
              <w:t>noviem</w:t>
            </w:r>
            <w:r w:rsidRPr="00D8773A">
              <w:rPr>
                <w:sz w:val="24"/>
              </w:rPr>
              <w:t>bre 2024</w:t>
            </w:r>
            <w:r w:rsidR="008F437F" w:rsidRPr="00F450D2">
              <w:rPr>
                <w:sz w:val="24"/>
              </w:rPr>
              <w:t xml:space="preserve">. </w:t>
            </w:r>
            <w:r w:rsidR="008F437F" w:rsidRPr="00F450D2">
              <w:rPr>
                <w:sz w:val="24"/>
              </w:rPr>
              <w:tab/>
            </w:r>
          </w:p>
        </w:tc>
      </w:tr>
      <w:tr w:rsidR="00F450D2" w:rsidRPr="00F450D2" w14:paraId="27A53C0C" w14:textId="77777777" w:rsidTr="00392D3E">
        <w:trPr>
          <w:trHeight w:val="275"/>
        </w:trPr>
        <w:tc>
          <w:tcPr>
            <w:tcW w:w="487" w:type="dxa"/>
          </w:tcPr>
          <w:p w14:paraId="45E84B2E" w14:textId="4CDF3923" w:rsidR="00037464" w:rsidRPr="00C60313" w:rsidRDefault="00037464" w:rsidP="00037464">
            <w:pPr>
              <w:pStyle w:val="TableParagraph"/>
              <w:ind w:left="182"/>
              <w:rPr>
                <w:b/>
              </w:rPr>
            </w:pPr>
            <w:r w:rsidRPr="00C60313">
              <w:rPr>
                <w:b/>
                <w:color w:val="232323"/>
              </w:rPr>
              <w:t>5</w:t>
            </w:r>
          </w:p>
        </w:tc>
        <w:tc>
          <w:tcPr>
            <w:tcW w:w="4555" w:type="dxa"/>
          </w:tcPr>
          <w:p w14:paraId="7B990171" w14:textId="1C66E6B5" w:rsidR="00037464" w:rsidRPr="00F450D2" w:rsidRDefault="00037464" w:rsidP="00037464">
            <w:pPr>
              <w:pStyle w:val="TableParagraph"/>
              <w:rPr>
                <w:b/>
                <w:bCs/>
              </w:rPr>
            </w:pPr>
            <w:r w:rsidRPr="00F450D2">
              <w:rPr>
                <w:b/>
                <w:bCs/>
              </w:rPr>
              <w:t>Celebración</w:t>
            </w:r>
            <w:r w:rsidRPr="00F450D2">
              <w:rPr>
                <w:b/>
                <w:bCs/>
                <w:spacing w:val="-3"/>
              </w:rPr>
              <w:t xml:space="preserve"> </w:t>
            </w:r>
            <w:r w:rsidRPr="00F450D2">
              <w:rPr>
                <w:b/>
                <w:bCs/>
              </w:rPr>
              <w:t>del</w:t>
            </w:r>
            <w:r w:rsidRPr="00F450D2">
              <w:rPr>
                <w:b/>
                <w:bCs/>
                <w:spacing w:val="-2"/>
              </w:rPr>
              <w:t xml:space="preserve"> </w:t>
            </w:r>
            <w:r w:rsidRPr="00F450D2">
              <w:rPr>
                <w:b/>
                <w:bCs/>
              </w:rPr>
              <w:t>Congreso Nacional</w:t>
            </w:r>
          </w:p>
        </w:tc>
        <w:tc>
          <w:tcPr>
            <w:tcW w:w="3969" w:type="dxa"/>
          </w:tcPr>
          <w:p w14:paraId="37D9552C" w14:textId="2DC40C28" w:rsidR="00037464" w:rsidRPr="00F450D2" w:rsidRDefault="00037464" w:rsidP="00037464">
            <w:pPr>
              <w:pStyle w:val="TableParagraph"/>
              <w:ind w:left="468"/>
              <w:jc w:val="center"/>
            </w:pPr>
            <w:r w:rsidRPr="00F450D2">
              <w:t>2</w:t>
            </w:r>
            <w:r w:rsidR="00493FFB">
              <w:t>1</w:t>
            </w:r>
            <w:r w:rsidRPr="00F450D2">
              <w:rPr>
                <w:spacing w:val="-1"/>
              </w:rPr>
              <w:t xml:space="preserve"> </w:t>
            </w:r>
            <w:r w:rsidRPr="00F450D2">
              <w:t xml:space="preserve">– </w:t>
            </w:r>
            <w:r w:rsidR="00493FFB">
              <w:t>22</w:t>
            </w:r>
            <w:r w:rsidRPr="00F450D2">
              <w:t xml:space="preserve"> de</w:t>
            </w:r>
            <w:r w:rsidRPr="00F450D2">
              <w:rPr>
                <w:spacing w:val="-1"/>
              </w:rPr>
              <w:t xml:space="preserve"> </w:t>
            </w:r>
            <w:r w:rsidRPr="00F450D2">
              <w:t>noviembre</w:t>
            </w:r>
            <w:r w:rsidRPr="00F450D2">
              <w:rPr>
                <w:spacing w:val="-1"/>
              </w:rPr>
              <w:t xml:space="preserve"> </w:t>
            </w:r>
            <w:r w:rsidRPr="00F450D2">
              <w:t>de</w:t>
            </w:r>
            <w:r w:rsidRPr="00F450D2">
              <w:rPr>
                <w:spacing w:val="1"/>
              </w:rPr>
              <w:t xml:space="preserve"> </w:t>
            </w:r>
            <w:r w:rsidRPr="00F450D2">
              <w:t>2024.</w:t>
            </w:r>
          </w:p>
        </w:tc>
      </w:tr>
      <w:tr w:rsidR="00F450D2" w:rsidRPr="00F450D2" w14:paraId="2F8011C9" w14:textId="77777777" w:rsidTr="00392D3E">
        <w:trPr>
          <w:trHeight w:val="275"/>
        </w:trPr>
        <w:tc>
          <w:tcPr>
            <w:tcW w:w="487" w:type="dxa"/>
          </w:tcPr>
          <w:p w14:paraId="08FD61A5" w14:textId="4EFC9980" w:rsidR="00037464" w:rsidRPr="00C60313" w:rsidRDefault="00037464" w:rsidP="00037464">
            <w:pPr>
              <w:pStyle w:val="TableParagraph"/>
              <w:ind w:left="182"/>
              <w:rPr>
                <w:b/>
              </w:rPr>
            </w:pPr>
            <w:r w:rsidRPr="00C60313">
              <w:rPr>
                <w:b/>
                <w:color w:val="232323"/>
              </w:rPr>
              <w:t>6</w:t>
            </w:r>
          </w:p>
        </w:tc>
        <w:tc>
          <w:tcPr>
            <w:tcW w:w="4555" w:type="dxa"/>
          </w:tcPr>
          <w:p w14:paraId="7B979CC7" w14:textId="77777777" w:rsidR="00037464" w:rsidRPr="00F450D2" w:rsidRDefault="00037464" w:rsidP="00037464">
            <w:pPr>
              <w:pStyle w:val="TableParagraph"/>
              <w:rPr>
                <w:b/>
                <w:bCs/>
              </w:rPr>
            </w:pPr>
            <w:r w:rsidRPr="00F450D2">
              <w:rPr>
                <w:b/>
                <w:bCs/>
              </w:rPr>
              <w:t>Recepción</w:t>
            </w:r>
            <w:r w:rsidRPr="00F450D2">
              <w:rPr>
                <w:b/>
                <w:bCs/>
                <w:spacing w:val="-2"/>
              </w:rPr>
              <w:t xml:space="preserve"> </w:t>
            </w:r>
            <w:r w:rsidRPr="00F450D2">
              <w:rPr>
                <w:b/>
                <w:bCs/>
              </w:rPr>
              <w:t>de</w:t>
            </w:r>
            <w:r w:rsidRPr="00F450D2">
              <w:rPr>
                <w:b/>
                <w:bCs/>
                <w:spacing w:val="-3"/>
              </w:rPr>
              <w:t xml:space="preserve"> </w:t>
            </w:r>
            <w:r w:rsidRPr="00F450D2">
              <w:rPr>
                <w:b/>
                <w:bCs/>
              </w:rPr>
              <w:t>ponencias</w:t>
            </w:r>
            <w:r w:rsidRPr="00F450D2">
              <w:rPr>
                <w:b/>
                <w:bCs/>
                <w:spacing w:val="1"/>
              </w:rPr>
              <w:t xml:space="preserve"> </w:t>
            </w:r>
            <w:r w:rsidRPr="00F450D2">
              <w:rPr>
                <w:b/>
                <w:bCs/>
              </w:rPr>
              <w:t>escritas</w:t>
            </w:r>
          </w:p>
        </w:tc>
        <w:tc>
          <w:tcPr>
            <w:tcW w:w="3969" w:type="dxa"/>
          </w:tcPr>
          <w:p w14:paraId="02667416" w14:textId="45624E40" w:rsidR="00037464" w:rsidRPr="00F450D2" w:rsidRDefault="00037464" w:rsidP="00037464">
            <w:pPr>
              <w:pStyle w:val="TableParagraph"/>
              <w:jc w:val="center"/>
            </w:pPr>
            <w:r w:rsidRPr="00F450D2">
              <w:t>1</w:t>
            </w:r>
            <w:r w:rsidR="00E056A9" w:rsidRPr="00F450D2">
              <w:t>3</w:t>
            </w:r>
            <w:r w:rsidRPr="00F450D2">
              <w:rPr>
                <w:spacing w:val="-1"/>
              </w:rPr>
              <w:t xml:space="preserve"> </w:t>
            </w:r>
            <w:r w:rsidRPr="00F450D2">
              <w:t>noviembre</w:t>
            </w:r>
            <w:r w:rsidRPr="00F450D2">
              <w:rPr>
                <w:spacing w:val="-1"/>
              </w:rPr>
              <w:t xml:space="preserve"> </w:t>
            </w:r>
            <w:r w:rsidRPr="00F450D2">
              <w:t xml:space="preserve">– </w:t>
            </w:r>
            <w:r w:rsidR="00BF4D8C" w:rsidRPr="00F450D2">
              <w:t>7 diciembre de 2024</w:t>
            </w:r>
          </w:p>
        </w:tc>
      </w:tr>
    </w:tbl>
    <w:p w14:paraId="5F3722CA" w14:textId="56F160BA" w:rsidR="00A91876" w:rsidRDefault="00A91876" w:rsidP="00A91876">
      <w:pPr>
        <w:spacing w:before="14"/>
        <w:ind w:left="20" w:right="12"/>
        <w:rPr>
          <w:spacing w:val="-1"/>
          <w:sz w:val="14"/>
          <w:szCs w:val="14"/>
        </w:rPr>
      </w:pPr>
    </w:p>
    <w:p w14:paraId="5711F7F9" w14:textId="199C791A" w:rsidR="00A91876" w:rsidRDefault="00C32CF7">
      <w:pPr>
        <w:pStyle w:val="Textoindependiente"/>
        <w:spacing w:before="11"/>
        <w:rPr>
          <w:sz w:val="17"/>
        </w:rPr>
      </w:pPr>
      <w:r w:rsidRPr="007324AB">
        <w:rPr>
          <w:noProof/>
          <w:sz w:val="17"/>
        </w:rPr>
        <w:drawing>
          <wp:anchor distT="0" distB="0" distL="114300" distR="114300" simplePos="0" relativeHeight="251662336" behindDoc="1" locked="0" layoutInCell="1" allowOverlap="1" wp14:anchorId="42B2958E" wp14:editId="3D3F6769">
            <wp:simplePos x="0" y="0"/>
            <wp:positionH relativeFrom="margin">
              <wp:align>center</wp:align>
            </wp:positionH>
            <wp:positionV relativeFrom="paragraph">
              <wp:posOffset>24130</wp:posOffset>
            </wp:positionV>
            <wp:extent cx="1114425" cy="777343"/>
            <wp:effectExtent l="0" t="0" r="0" b="3810"/>
            <wp:wrapNone/>
            <wp:docPr id="1029492695" name="Imagen 1" descr="Un dibujo de una cara feliz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492695" name="Imagen 1" descr="Un dibujo de una cara feliz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77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F1BAD" w14:textId="6FF72E9B" w:rsidR="00A91876" w:rsidRDefault="00A91876">
      <w:pPr>
        <w:pStyle w:val="Textoindependiente"/>
        <w:spacing w:before="11"/>
        <w:rPr>
          <w:sz w:val="17"/>
        </w:rPr>
      </w:pPr>
    </w:p>
    <w:p w14:paraId="24522D55" w14:textId="7F205475" w:rsidR="00673804" w:rsidRDefault="00673804">
      <w:pPr>
        <w:pStyle w:val="Textoindependiente"/>
        <w:spacing w:before="11"/>
        <w:rPr>
          <w:sz w:val="17"/>
        </w:rPr>
      </w:pPr>
    </w:p>
    <w:p w14:paraId="7D407385" w14:textId="15D888C4" w:rsidR="00673804" w:rsidRDefault="00673804">
      <w:pPr>
        <w:pStyle w:val="Textoindependiente"/>
        <w:spacing w:before="11"/>
        <w:rPr>
          <w:sz w:val="17"/>
        </w:rPr>
      </w:pPr>
    </w:p>
    <w:p w14:paraId="427F7DC6" w14:textId="1C74D4A6" w:rsidR="00A91876" w:rsidRDefault="00DD412E">
      <w:pPr>
        <w:pStyle w:val="Textoindependiente"/>
        <w:spacing w:before="11"/>
        <w:rPr>
          <w:sz w:val="17"/>
        </w:rPr>
      </w:pPr>
      <w:r>
        <w:rPr>
          <w:noProof/>
          <w:sz w:val="17"/>
        </w:rPr>
        <w:drawing>
          <wp:anchor distT="0" distB="0" distL="114300" distR="114300" simplePos="0" relativeHeight="251661312" behindDoc="1" locked="0" layoutInCell="1" allowOverlap="1" wp14:anchorId="581722AB" wp14:editId="1ECBDB68">
            <wp:simplePos x="0" y="0"/>
            <wp:positionH relativeFrom="column">
              <wp:posOffset>2943860</wp:posOffset>
            </wp:positionH>
            <wp:positionV relativeFrom="paragraph">
              <wp:posOffset>6835140</wp:posOffset>
            </wp:positionV>
            <wp:extent cx="1727200" cy="1033145"/>
            <wp:effectExtent l="0" t="0" r="6350" b="0"/>
            <wp:wrapNone/>
            <wp:docPr id="38765224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7"/>
        </w:rPr>
        <w:drawing>
          <wp:anchor distT="0" distB="0" distL="114300" distR="114300" simplePos="0" relativeHeight="251660288" behindDoc="1" locked="0" layoutInCell="1" allowOverlap="1" wp14:anchorId="0A99CD38" wp14:editId="6748821D">
            <wp:simplePos x="0" y="0"/>
            <wp:positionH relativeFrom="column">
              <wp:posOffset>2943860</wp:posOffset>
            </wp:positionH>
            <wp:positionV relativeFrom="paragraph">
              <wp:posOffset>6835140</wp:posOffset>
            </wp:positionV>
            <wp:extent cx="1727200" cy="1033145"/>
            <wp:effectExtent l="0" t="0" r="6350" b="0"/>
            <wp:wrapNone/>
            <wp:docPr id="57690415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BC5">
        <w:rPr>
          <w:noProof/>
          <w:sz w:val="17"/>
        </w:rPr>
        <w:drawing>
          <wp:anchor distT="0" distB="0" distL="114300" distR="114300" simplePos="0" relativeHeight="251659264" behindDoc="1" locked="0" layoutInCell="1" allowOverlap="1" wp14:anchorId="70D93E82" wp14:editId="57336473">
            <wp:simplePos x="0" y="0"/>
            <wp:positionH relativeFrom="column">
              <wp:posOffset>2943860</wp:posOffset>
            </wp:positionH>
            <wp:positionV relativeFrom="paragraph">
              <wp:posOffset>6835140</wp:posOffset>
            </wp:positionV>
            <wp:extent cx="1727200" cy="1033145"/>
            <wp:effectExtent l="0" t="0" r="6350" b="0"/>
            <wp:wrapNone/>
            <wp:docPr id="75879735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BC5">
        <w:rPr>
          <w:noProof/>
          <w:sz w:val="17"/>
        </w:rPr>
        <w:drawing>
          <wp:anchor distT="0" distB="0" distL="114300" distR="114300" simplePos="0" relativeHeight="251658240" behindDoc="1" locked="0" layoutInCell="1" allowOverlap="1" wp14:anchorId="593FE93A" wp14:editId="7B0DBED2">
            <wp:simplePos x="0" y="0"/>
            <wp:positionH relativeFrom="column">
              <wp:posOffset>2943860</wp:posOffset>
            </wp:positionH>
            <wp:positionV relativeFrom="paragraph">
              <wp:posOffset>6835140</wp:posOffset>
            </wp:positionV>
            <wp:extent cx="1727200" cy="1033145"/>
            <wp:effectExtent l="0" t="0" r="6350" b="0"/>
            <wp:wrapNone/>
            <wp:docPr id="1999563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E8D6F" w14:textId="3DC64CB1" w:rsidR="00A91876" w:rsidRDefault="00A91876" w:rsidP="00C32CF7">
      <w:pPr>
        <w:pStyle w:val="Ttulo1"/>
        <w:ind w:left="0" w:firstLine="0"/>
        <w:jc w:val="center"/>
      </w:pPr>
      <w:r w:rsidRPr="00307182">
        <w:t>P. FRAY ELEVÍ SANTOS ZAVALETA, O.S.A.</w:t>
      </w:r>
    </w:p>
    <w:p w14:paraId="05FD3580" w14:textId="038B8522" w:rsidR="00FD0DB0" w:rsidRDefault="00A91876" w:rsidP="00C60313">
      <w:pPr>
        <w:pStyle w:val="Ttulo1"/>
        <w:ind w:left="0"/>
        <w:jc w:val="center"/>
        <w:rPr>
          <w:sz w:val="17"/>
        </w:rPr>
      </w:pPr>
      <w:r w:rsidRPr="00307182">
        <w:t>Vicerrector de Investigaciones</w:t>
      </w:r>
    </w:p>
    <w:sectPr w:rsidR="00FD0DB0" w:rsidSect="00B84309">
      <w:headerReference w:type="default" r:id="rId10"/>
      <w:footerReference w:type="default" r:id="rId11"/>
      <w:pgSz w:w="12240" w:h="15840"/>
      <w:pgMar w:top="1560" w:right="1580" w:bottom="1440" w:left="1600" w:header="593" w:footer="1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2D71B" w14:textId="77777777" w:rsidR="003C2734" w:rsidRDefault="003C2734">
      <w:r>
        <w:separator/>
      </w:r>
    </w:p>
  </w:endnote>
  <w:endnote w:type="continuationSeparator" w:id="0">
    <w:p w14:paraId="57BAF65F" w14:textId="77777777" w:rsidR="003C2734" w:rsidRDefault="003C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35A3" w14:textId="5CE188ED" w:rsidR="00FD0DB0" w:rsidRDefault="0049339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114300" distB="114300" distL="114300" distR="114300" simplePos="0" relativeHeight="251659776" behindDoc="1" locked="0" layoutInCell="1" hidden="0" allowOverlap="1" wp14:anchorId="534ED931" wp14:editId="210C7A9E">
          <wp:simplePos x="0" y="0"/>
          <wp:positionH relativeFrom="page">
            <wp:align>left</wp:align>
          </wp:positionH>
          <wp:positionV relativeFrom="paragraph">
            <wp:posOffset>9525</wp:posOffset>
          </wp:positionV>
          <wp:extent cx="7767320" cy="77149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7320" cy="77149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57E5A" w14:textId="77777777" w:rsidR="003C2734" w:rsidRDefault="003C2734">
      <w:r>
        <w:separator/>
      </w:r>
    </w:p>
  </w:footnote>
  <w:footnote w:type="continuationSeparator" w:id="0">
    <w:p w14:paraId="263B56C6" w14:textId="77777777" w:rsidR="003C2734" w:rsidRDefault="003C2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35A2" w14:textId="74084F4A" w:rsidR="00FD0DB0" w:rsidRDefault="00741F2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114300" distB="114300" distL="114300" distR="114300" simplePos="0" relativeHeight="251661824" behindDoc="1" locked="0" layoutInCell="1" hidden="0" allowOverlap="1" wp14:anchorId="7DD6B1BB" wp14:editId="70EFC527">
          <wp:simplePos x="0" y="0"/>
          <wp:positionH relativeFrom="page">
            <wp:posOffset>9525</wp:posOffset>
          </wp:positionH>
          <wp:positionV relativeFrom="paragraph">
            <wp:posOffset>-357505</wp:posOffset>
          </wp:positionV>
          <wp:extent cx="7746956" cy="1071245"/>
          <wp:effectExtent l="0" t="0" r="6985" b="0"/>
          <wp:wrapNone/>
          <wp:docPr id="1" name="image2.png" descr="Imagen en blanco y negr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Imagen en blanco y negro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6956" cy="1071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71F0C"/>
    <w:multiLevelType w:val="multilevel"/>
    <w:tmpl w:val="90908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5307F"/>
    <w:multiLevelType w:val="hybridMultilevel"/>
    <w:tmpl w:val="7816845C"/>
    <w:lvl w:ilvl="0" w:tplc="60506D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32323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479C0"/>
    <w:multiLevelType w:val="hybridMultilevel"/>
    <w:tmpl w:val="2A3EE7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A0D8D"/>
    <w:multiLevelType w:val="multilevel"/>
    <w:tmpl w:val="3DB6CB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920F80"/>
    <w:multiLevelType w:val="hybridMultilevel"/>
    <w:tmpl w:val="A74A6E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B6525"/>
    <w:multiLevelType w:val="hybridMultilevel"/>
    <w:tmpl w:val="EE3C38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C6A61"/>
    <w:multiLevelType w:val="multilevel"/>
    <w:tmpl w:val="AB600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662574"/>
    <w:multiLevelType w:val="multilevel"/>
    <w:tmpl w:val="0854D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ED2611"/>
    <w:multiLevelType w:val="hybridMultilevel"/>
    <w:tmpl w:val="128CE7C4"/>
    <w:lvl w:ilvl="0" w:tplc="F6F84350">
      <w:start w:val="1"/>
      <w:numFmt w:val="decimal"/>
      <w:lvlText w:val="%1."/>
      <w:lvlJc w:val="left"/>
      <w:pPr>
        <w:ind w:left="1542" w:hanging="360"/>
      </w:pPr>
      <w:rPr>
        <w:rFonts w:ascii="Times New Roman" w:eastAsia="Times New Roman" w:hAnsi="Times New Roman" w:cs="Times New Roman" w:hint="default"/>
        <w:b/>
        <w:bCs/>
        <w:color w:val="232323"/>
        <w:w w:val="100"/>
        <w:sz w:val="24"/>
        <w:szCs w:val="24"/>
        <w:lang w:val="es-ES" w:eastAsia="en-US" w:bidi="ar-SA"/>
      </w:rPr>
    </w:lvl>
    <w:lvl w:ilvl="1" w:tplc="D50265E0">
      <w:numFmt w:val="bullet"/>
      <w:lvlText w:val="•"/>
      <w:lvlJc w:val="left"/>
      <w:pPr>
        <w:ind w:left="2292" w:hanging="360"/>
      </w:pPr>
      <w:rPr>
        <w:rFonts w:hint="default"/>
        <w:lang w:val="es-ES" w:eastAsia="en-US" w:bidi="ar-SA"/>
      </w:rPr>
    </w:lvl>
    <w:lvl w:ilvl="2" w:tplc="D0DE4A88">
      <w:numFmt w:val="bullet"/>
      <w:lvlText w:val="•"/>
      <w:lvlJc w:val="left"/>
      <w:pPr>
        <w:ind w:left="3044" w:hanging="360"/>
      </w:pPr>
      <w:rPr>
        <w:rFonts w:hint="default"/>
        <w:lang w:val="es-ES" w:eastAsia="en-US" w:bidi="ar-SA"/>
      </w:rPr>
    </w:lvl>
    <w:lvl w:ilvl="3" w:tplc="A12A76CC">
      <w:numFmt w:val="bullet"/>
      <w:lvlText w:val="•"/>
      <w:lvlJc w:val="left"/>
      <w:pPr>
        <w:ind w:left="3796" w:hanging="360"/>
      </w:pPr>
      <w:rPr>
        <w:rFonts w:hint="default"/>
        <w:lang w:val="es-ES" w:eastAsia="en-US" w:bidi="ar-SA"/>
      </w:rPr>
    </w:lvl>
    <w:lvl w:ilvl="4" w:tplc="DFD8E418">
      <w:numFmt w:val="bullet"/>
      <w:lvlText w:val="•"/>
      <w:lvlJc w:val="left"/>
      <w:pPr>
        <w:ind w:left="4548" w:hanging="360"/>
      </w:pPr>
      <w:rPr>
        <w:rFonts w:hint="default"/>
        <w:lang w:val="es-ES" w:eastAsia="en-US" w:bidi="ar-SA"/>
      </w:rPr>
    </w:lvl>
    <w:lvl w:ilvl="5" w:tplc="ED880B44"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6" w:tplc="82D23AB0">
      <w:numFmt w:val="bullet"/>
      <w:lvlText w:val="•"/>
      <w:lvlJc w:val="left"/>
      <w:pPr>
        <w:ind w:left="6052" w:hanging="360"/>
      </w:pPr>
      <w:rPr>
        <w:rFonts w:hint="default"/>
        <w:lang w:val="es-ES" w:eastAsia="en-US" w:bidi="ar-SA"/>
      </w:rPr>
    </w:lvl>
    <w:lvl w:ilvl="7" w:tplc="EE388564">
      <w:numFmt w:val="bullet"/>
      <w:lvlText w:val="•"/>
      <w:lvlJc w:val="left"/>
      <w:pPr>
        <w:ind w:left="6804" w:hanging="360"/>
      </w:pPr>
      <w:rPr>
        <w:rFonts w:hint="default"/>
        <w:lang w:val="es-ES" w:eastAsia="en-US" w:bidi="ar-SA"/>
      </w:rPr>
    </w:lvl>
    <w:lvl w:ilvl="8" w:tplc="B2B2D986">
      <w:numFmt w:val="bullet"/>
      <w:lvlText w:val="•"/>
      <w:lvlJc w:val="left"/>
      <w:pPr>
        <w:ind w:left="7556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F2B4405"/>
    <w:multiLevelType w:val="hybridMultilevel"/>
    <w:tmpl w:val="5C5E0FC0"/>
    <w:lvl w:ilvl="0" w:tplc="B8E0166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232323"/>
        <w:w w:val="100"/>
        <w:sz w:val="24"/>
        <w:szCs w:val="24"/>
        <w:lang w:val="es-ES" w:eastAsia="en-US" w:bidi="ar-SA"/>
      </w:rPr>
    </w:lvl>
    <w:lvl w:ilvl="1" w:tplc="5756F688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color w:val="232323"/>
        <w:w w:val="100"/>
        <w:sz w:val="24"/>
        <w:szCs w:val="24"/>
        <w:lang w:val="es-ES" w:eastAsia="en-US" w:bidi="ar-SA"/>
      </w:rPr>
    </w:lvl>
    <w:lvl w:ilvl="2" w:tplc="7EFE63A8">
      <w:numFmt w:val="bullet"/>
      <w:lvlText w:val="•"/>
      <w:lvlJc w:val="left"/>
      <w:pPr>
        <w:ind w:left="2375" w:hanging="360"/>
      </w:pPr>
      <w:rPr>
        <w:rFonts w:hint="default"/>
        <w:lang w:val="es-ES" w:eastAsia="en-US" w:bidi="ar-SA"/>
      </w:rPr>
    </w:lvl>
    <w:lvl w:ilvl="3" w:tplc="7D548270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7DE41E0A">
      <w:numFmt w:val="bullet"/>
      <w:lvlText w:val="•"/>
      <w:lvlJc w:val="left"/>
      <w:pPr>
        <w:ind w:left="4046" w:hanging="360"/>
      </w:pPr>
      <w:rPr>
        <w:rFonts w:hint="default"/>
        <w:lang w:val="es-ES" w:eastAsia="en-US" w:bidi="ar-SA"/>
      </w:rPr>
    </w:lvl>
    <w:lvl w:ilvl="5" w:tplc="CEEA61D6">
      <w:numFmt w:val="bullet"/>
      <w:lvlText w:val="•"/>
      <w:lvlJc w:val="left"/>
      <w:pPr>
        <w:ind w:left="4882" w:hanging="360"/>
      </w:pPr>
      <w:rPr>
        <w:rFonts w:hint="default"/>
        <w:lang w:val="es-ES" w:eastAsia="en-US" w:bidi="ar-SA"/>
      </w:rPr>
    </w:lvl>
    <w:lvl w:ilvl="6" w:tplc="E0A0ED9C">
      <w:numFmt w:val="bullet"/>
      <w:lvlText w:val="•"/>
      <w:lvlJc w:val="left"/>
      <w:pPr>
        <w:ind w:left="5717" w:hanging="360"/>
      </w:pPr>
      <w:rPr>
        <w:rFonts w:hint="default"/>
        <w:lang w:val="es-ES" w:eastAsia="en-US" w:bidi="ar-SA"/>
      </w:rPr>
    </w:lvl>
    <w:lvl w:ilvl="7" w:tplc="1ABAA536">
      <w:numFmt w:val="bullet"/>
      <w:lvlText w:val="•"/>
      <w:lvlJc w:val="left"/>
      <w:pPr>
        <w:ind w:left="6553" w:hanging="360"/>
      </w:pPr>
      <w:rPr>
        <w:rFonts w:hint="default"/>
        <w:lang w:val="es-ES" w:eastAsia="en-US" w:bidi="ar-SA"/>
      </w:rPr>
    </w:lvl>
    <w:lvl w:ilvl="8" w:tplc="B75E0D1A">
      <w:numFmt w:val="bullet"/>
      <w:lvlText w:val="•"/>
      <w:lvlJc w:val="left"/>
      <w:pPr>
        <w:ind w:left="738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65F06FE1"/>
    <w:multiLevelType w:val="multilevel"/>
    <w:tmpl w:val="BA3645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492474"/>
    <w:multiLevelType w:val="multilevel"/>
    <w:tmpl w:val="40A0B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917857"/>
    <w:multiLevelType w:val="multilevel"/>
    <w:tmpl w:val="CE844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5293578">
    <w:abstractNumId w:val="8"/>
  </w:num>
  <w:num w:numId="2" w16cid:durableId="404651514">
    <w:abstractNumId w:val="9"/>
  </w:num>
  <w:num w:numId="3" w16cid:durableId="335612912">
    <w:abstractNumId w:val="4"/>
  </w:num>
  <w:num w:numId="4" w16cid:durableId="671492610">
    <w:abstractNumId w:val="5"/>
  </w:num>
  <w:num w:numId="5" w16cid:durableId="1637837549">
    <w:abstractNumId w:val="1"/>
  </w:num>
  <w:num w:numId="6" w16cid:durableId="681590703">
    <w:abstractNumId w:val="12"/>
  </w:num>
  <w:num w:numId="7" w16cid:durableId="1160581274">
    <w:abstractNumId w:val="11"/>
  </w:num>
  <w:num w:numId="8" w16cid:durableId="750345945">
    <w:abstractNumId w:val="3"/>
  </w:num>
  <w:num w:numId="9" w16cid:durableId="681787112">
    <w:abstractNumId w:val="10"/>
  </w:num>
  <w:num w:numId="10" w16cid:durableId="309557294">
    <w:abstractNumId w:val="0"/>
  </w:num>
  <w:num w:numId="11" w16cid:durableId="154419555">
    <w:abstractNumId w:val="7"/>
  </w:num>
  <w:num w:numId="12" w16cid:durableId="1866793156">
    <w:abstractNumId w:val="6"/>
  </w:num>
  <w:num w:numId="13" w16cid:durableId="21251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B0"/>
    <w:rsid w:val="000126AD"/>
    <w:rsid w:val="00024AC0"/>
    <w:rsid w:val="00037464"/>
    <w:rsid w:val="000A2DD8"/>
    <w:rsid w:val="000B3DE0"/>
    <w:rsid w:val="000D0487"/>
    <w:rsid w:val="001012E6"/>
    <w:rsid w:val="00184229"/>
    <w:rsid w:val="00197124"/>
    <w:rsid w:val="001A6192"/>
    <w:rsid w:val="001C3079"/>
    <w:rsid w:val="001E4628"/>
    <w:rsid w:val="002028F7"/>
    <w:rsid w:val="00334078"/>
    <w:rsid w:val="00342E88"/>
    <w:rsid w:val="00384DED"/>
    <w:rsid w:val="00392D3E"/>
    <w:rsid w:val="003C2309"/>
    <w:rsid w:val="003C2734"/>
    <w:rsid w:val="00420824"/>
    <w:rsid w:val="004410F2"/>
    <w:rsid w:val="004622CE"/>
    <w:rsid w:val="00493395"/>
    <w:rsid w:val="00493FFB"/>
    <w:rsid w:val="004A4082"/>
    <w:rsid w:val="004C2241"/>
    <w:rsid w:val="004C50F7"/>
    <w:rsid w:val="004F3DAA"/>
    <w:rsid w:val="004F46A0"/>
    <w:rsid w:val="0050086F"/>
    <w:rsid w:val="005B6265"/>
    <w:rsid w:val="005E3248"/>
    <w:rsid w:val="005F0B9F"/>
    <w:rsid w:val="00624047"/>
    <w:rsid w:val="00673804"/>
    <w:rsid w:val="00677BC5"/>
    <w:rsid w:val="0069490C"/>
    <w:rsid w:val="006A0855"/>
    <w:rsid w:val="006A18BC"/>
    <w:rsid w:val="006C6F2D"/>
    <w:rsid w:val="007324AB"/>
    <w:rsid w:val="00741F2A"/>
    <w:rsid w:val="0076310A"/>
    <w:rsid w:val="007C640F"/>
    <w:rsid w:val="007D2640"/>
    <w:rsid w:val="00802BB8"/>
    <w:rsid w:val="00803A7D"/>
    <w:rsid w:val="00843DBB"/>
    <w:rsid w:val="00854AF1"/>
    <w:rsid w:val="00860115"/>
    <w:rsid w:val="0088248E"/>
    <w:rsid w:val="008A4A8F"/>
    <w:rsid w:val="008A4C7B"/>
    <w:rsid w:val="008B7383"/>
    <w:rsid w:val="008B7A15"/>
    <w:rsid w:val="008F437F"/>
    <w:rsid w:val="009357D6"/>
    <w:rsid w:val="009513CD"/>
    <w:rsid w:val="009533C3"/>
    <w:rsid w:val="00953E64"/>
    <w:rsid w:val="00961D9F"/>
    <w:rsid w:val="00962394"/>
    <w:rsid w:val="009663A0"/>
    <w:rsid w:val="009A4D31"/>
    <w:rsid w:val="009B0AFF"/>
    <w:rsid w:val="009C3F12"/>
    <w:rsid w:val="009C6F3A"/>
    <w:rsid w:val="00A57212"/>
    <w:rsid w:val="00A6203D"/>
    <w:rsid w:val="00A67936"/>
    <w:rsid w:val="00A7393E"/>
    <w:rsid w:val="00A749B8"/>
    <w:rsid w:val="00A84A10"/>
    <w:rsid w:val="00A91876"/>
    <w:rsid w:val="00AA2F72"/>
    <w:rsid w:val="00AD2D8F"/>
    <w:rsid w:val="00B0097C"/>
    <w:rsid w:val="00B06493"/>
    <w:rsid w:val="00B10E77"/>
    <w:rsid w:val="00B64644"/>
    <w:rsid w:val="00B84309"/>
    <w:rsid w:val="00BA164F"/>
    <w:rsid w:val="00BA2C94"/>
    <w:rsid w:val="00BA5D5D"/>
    <w:rsid w:val="00BF4D8C"/>
    <w:rsid w:val="00C030FB"/>
    <w:rsid w:val="00C22487"/>
    <w:rsid w:val="00C32CF7"/>
    <w:rsid w:val="00C33C25"/>
    <w:rsid w:val="00C35CDA"/>
    <w:rsid w:val="00C60313"/>
    <w:rsid w:val="00CC08E8"/>
    <w:rsid w:val="00CD5A43"/>
    <w:rsid w:val="00D06D16"/>
    <w:rsid w:val="00D23461"/>
    <w:rsid w:val="00D611FD"/>
    <w:rsid w:val="00D73684"/>
    <w:rsid w:val="00D762C7"/>
    <w:rsid w:val="00D82EEC"/>
    <w:rsid w:val="00D8773A"/>
    <w:rsid w:val="00D94BC7"/>
    <w:rsid w:val="00DC161A"/>
    <w:rsid w:val="00DC2842"/>
    <w:rsid w:val="00DD412E"/>
    <w:rsid w:val="00DE239B"/>
    <w:rsid w:val="00DE798B"/>
    <w:rsid w:val="00E056A9"/>
    <w:rsid w:val="00E45230"/>
    <w:rsid w:val="00EF510C"/>
    <w:rsid w:val="00F450D2"/>
    <w:rsid w:val="00F5338B"/>
    <w:rsid w:val="00F935FE"/>
    <w:rsid w:val="00FA672E"/>
    <w:rsid w:val="00FD0DB0"/>
    <w:rsid w:val="00FE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D3533"/>
  <w15:docId w15:val="{E1E93929-6AB9-406F-B8DE-BA868ED5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542" w:hanging="36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42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2028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28F7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28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8F7"/>
    <w:rPr>
      <w:rFonts w:ascii="Times New Roman" w:eastAsia="Times New Roman" w:hAnsi="Times New Roman" w:cs="Times New Roman"/>
      <w:lang w:val="es-ES"/>
    </w:rPr>
  </w:style>
  <w:style w:type="character" w:customStyle="1" w:styleId="ui-provider">
    <w:name w:val="ui-provider"/>
    <w:basedOn w:val="Fuentedeprrafopredeter"/>
    <w:rsid w:val="006A18BC"/>
  </w:style>
  <w:style w:type="character" w:customStyle="1" w:styleId="normaltextrun">
    <w:name w:val="normaltextrun"/>
    <w:basedOn w:val="Fuentedeprrafopredeter"/>
    <w:rsid w:val="00D06D16"/>
  </w:style>
  <w:style w:type="paragraph" w:customStyle="1" w:styleId="paragraph">
    <w:name w:val="paragraph"/>
    <w:basedOn w:val="Normal"/>
    <w:rsid w:val="00DC16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eop">
    <w:name w:val="eop"/>
    <w:basedOn w:val="Fuentedeprrafopredeter"/>
    <w:rsid w:val="00DC1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7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gresos@unicervantes.edu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Pérez Zapata</dc:creator>
  <cp:lastModifiedBy>Unidad De Investigación</cp:lastModifiedBy>
  <cp:revision>3</cp:revision>
  <dcterms:created xsi:type="dcterms:W3CDTF">2024-09-12T21:18:00Z</dcterms:created>
  <dcterms:modified xsi:type="dcterms:W3CDTF">2024-09-12T21:19:00Z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2023-07-04T00:00:00Z</vt:filetime>
  </property>
</Properties>
</file>